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E9B2" w14:textId="77777777" w:rsidR="00117381" w:rsidRPr="00797599" w:rsidRDefault="00117381" w:rsidP="00117381">
      <w:pPr>
        <w:spacing w:after="120" w:line="288" w:lineRule="auto"/>
        <w:jc w:val="center"/>
        <w:rPr>
          <w:rFonts w:ascii="Helvetica Light" w:hAnsi="Helvetica Light" w:cstheme="majorHAnsi"/>
          <w:b/>
          <w:bCs/>
          <w:sz w:val="32"/>
          <w:szCs w:val="32"/>
          <w:lang w:val="en-GB"/>
        </w:rPr>
      </w:pPr>
      <w:r w:rsidRPr="00797599">
        <w:rPr>
          <w:rFonts w:ascii="Helvetica Light" w:hAnsi="Helvetica Light" w:cstheme="majorHAnsi"/>
          <w:b/>
          <w:bCs/>
          <w:sz w:val="32"/>
          <w:szCs w:val="32"/>
          <w:lang w:val="en-GB"/>
        </w:rPr>
        <w:t>Régulateur à détente RP1</w:t>
      </w:r>
    </w:p>
    <w:p w14:paraId="25A2FAB4" w14:textId="77777777" w:rsidR="00B32EA6" w:rsidRPr="00797599" w:rsidRDefault="00B32EA6" w:rsidP="0034179D">
      <w:pPr>
        <w:spacing w:after="120"/>
        <w:jc w:val="both"/>
        <w:rPr>
          <w:rFonts w:ascii="Helvetica" w:hAnsi="Helvetica" w:cstheme="minorHAnsi"/>
          <w:sz w:val="21"/>
          <w:szCs w:val="21"/>
          <w:lang w:val="en-GB"/>
        </w:rPr>
      </w:pPr>
    </w:p>
    <w:p w14:paraId="5B6BC60F" w14:textId="27E8393B" w:rsidR="00076A45" w:rsidRPr="00797599" w:rsidRDefault="00076A45" w:rsidP="004E5992">
      <w:pPr>
        <w:spacing w:after="120"/>
        <w:jc w:val="both"/>
        <w:rPr>
          <w:rFonts w:ascii="Helvetica" w:hAnsi="Helvetica" w:cstheme="minorHAnsi"/>
          <w:sz w:val="21"/>
          <w:szCs w:val="21"/>
          <w:lang w:val="en-GB"/>
        </w:rPr>
      </w:pPr>
      <w:r w:rsidRPr="00797599">
        <w:rPr>
          <w:rFonts w:ascii="Helvetica" w:hAnsi="Helvetica" w:cstheme="minorHAnsi"/>
          <w:sz w:val="21"/>
          <w:szCs w:val="21"/>
          <w:lang w:val="en-GB"/>
        </w:rPr>
        <w:t xml:space="preserve">The beginning of 2022 is </w:t>
      </w:r>
      <w:r w:rsidR="00C46180" w:rsidRPr="00797599">
        <w:rPr>
          <w:rFonts w:ascii="Helvetica" w:hAnsi="Helvetica" w:cstheme="minorHAnsi"/>
          <w:sz w:val="21"/>
          <w:szCs w:val="21"/>
          <w:lang w:val="en-GB"/>
        </w:rPr>
        <w:t>marke</w:t>
      </w:r>
      <w:r w:rsidR="00030A16" w:rsidRPr="00797599">
        <w:rPr>
          <w:rFonts w:ascii="Helvetica" w:hAnsi="Helvetica" w:cstheme="minorHAnsi"/>
          <w:sz w:val="21"/>
          <w:szCs w:val="21"/>
          <w:lang w:val="en-GB"/>
        </w:rPr>
        <w:t>d</w:t>
      </w:r>
      <w:r w:rsidRPr="00797599">
        <w:rPr>
          <w:rFonts w:ascii="Helvetica" w:hAnsi="Helvetica" w:cstheme="minorHAnsi"/>
          <w:sz w:val="21"/>
          <w:szCs w:val="21"/>
          <w:lang w:val="en-GB"/>
        </w:rPr>
        <w:t xml:space="preserve"> </w:t>
      </w:r>
      <w:r w:rsidR="00030A16" w:rsidRPr="00797599">
        <w:rPr>
          <w:rFonts w:ascii="Helvetica" w:hAnsi="Helvetica" w:cstheme="minorHAnsi"/>
          <w:sz w:val="21"/>
          <w:szCs w:val="21"/>
          <w:lang w:val="en-GB"/>
        </w:rPr>
        <w:t>by</w:t>
      </w:r>
      <w:r w:rsidRPr="00797599">
        <w:rPr>
          <w:rFonts w:ascii="Helvetica" w:hAnsi="Helvetica" w:cstheme="minorHAnsi"/>
          <w:sz w:val="21"/>
          <w:szCs w:val="21"/>
          <w:lang w:val="en-GB"/>
        </w:rPr>
        <w:t xml:space="preserve"> the presentation of the third creation of independent watchmaker Raúl Pagès: the Régulateur à détente RP1. Entirely developed and manufactured in his workshop in Les Brenets (Switzerland), it is equipped with a </w:t>
      </w:r>
      <w:r w:rsidR="00B32EA6" w:rsidRPr="00797599">
        <w:rPr>
          <w:rFonts w:ascii="Helvetica" w:hAnsi="Helvetica" w:cstheme="minorHAnsi"/>
          <w:sz w:val="21"/>
          <w:szCs w:val="21"/>
          <w:lang w:val="en-GB"/>
        </w:rPr>
        <w:t>brand-new</w:t>
      </w:r>
      <w:r w:rsidRPr="00797599">
        <w:rPr>
          <w:rFonts w:ascii="Helvetica" w:hAnsi="Helvetica" w:cstheme="minorHAnsi"/>
          <w:sz w:val="21"/>
          <w:szCs w:val="21"/>
          <w:lang w:val="en-GB"/>
        </w:rPr>
        <w:t xml:space="preserve"> precision movement with a pivoted detent escapement with anti-tripping device. This escapement is the Holy Grail of precision chronometry and its miniaturisation in the format of a wristwatch is a rare </w:t>
      </w:r>
      <w:r w:rsidR="00FA156D" w:rsidRPr="00797599">
        <w:rPr>
          <w:rFonts w:ascii="Helvetica" w:hAnsi="Helvetica" w:cstheme="minorHAnsi"/>
          <w:sz w:val="21"/>
          <w:szCs w:val="21"/>
          <w:lang w:val="en-GB"/>
        </w:rPr>
        <w:t>feat</w:t>
      </w:r>
      <w:r w:rsidRPr="00797599">
        <w:rPr>
          <w:rFonts w:ascii="Helvetica" w:hAnsi="Helvetica" w:cstheme="minorHAnsi"/>
          <w:sz w:val="21"/>
          <w:szCs w:val="21"/>
          <w:lang w:val="en-GB"/>
        </w:rPr>
        <w:t>. With its characteristic dial, this timepiece pays tribute to the emblematic precision regulators that Raúl Pagès reinterprets here in a contemporary aesthetic. An exclusive piece that combines tradition, precision and beauty, all values dear to its creator.</w:t>
      </w:r>
    </w:p>
    <w:p w14:paraId="6D62CCE4" w14:textId="77777777" w:rsidR="005005DA" w:rsidRPr="00797599" w:rsidRDefault="005005DA" w:rsidP="004E5992">
      <w:pPr>
        <w:spacing w:after="160"/>
        <w:rPr>
          <w:rFonts w:ascii="Helvetica Light" w:hAnsi="Helvetica Light" w:cstheme="minorHAnsi"/>
          <w:sz w:val="21"/>
          <w:szCs w:val="21"/>
          <w:lang w:val="en-GB"/>
        </w:rPr>
      </w:pPr>
    </w:p>
    <w:p w14:paraId="3F9AD91E" w14:textId="6EE776C6" w:rsidR="00076A45" w:rsidRPr="00153514" w:rsidRDefault="00076A45" w:rsidP="004E5992">
      <w:pPr>
        <w:spacing w:after="120"/>
        <w:jc w:val="center"/>
        <w:rPr>
          <w:rFonts w:ascii="Helvetica Light" w:hAnsi="Helvetica Light" w:cstheme="minorHAnsi"/>
          <w:b/>
          <w:bCs/>
          <w:sz w:val="21"/>
          <w:szCs w:val="21"/>
          <w:lang w:val="fr-CH"/>
        </w:rPr>
      </w:pPr>
      <w:r w:rsidRPr="00153514">
        <w:rPr>
          <w:rFonts w:ascii="Helvetica Light" w:hAnsi="Helvetica Light" w:cstheme="minorHAnsi"/>
          <w:b/>
          <w:bCs/>
          <w:sz w:val="21"/>
          <w:szCs w:val="21"/>
          <w:lang w:val="fr-CH"/>
        </w:rPr>
        <w:t xml:space="preserve">The </w:t>
      </w:r>
      <w:r w:rsidR="005005DA" w:rsidRPr="00153514">
        <w:rPr>
          <w:rFonts w:ascii="Helvetica Light" w:hAnsi="Helvetica Light" w:cstheme="minorHAnsi"/>
          <w:b/>
          <w:bCs/>
          <w:sz w:val="21"/>
          <w:szCs w:val="21"/>
          <w:lang w:val="fr-CH"/>
        </w:rPr>
        <w:t xml:space="preserve">Régulateur à détente RP1 </w:t>
      </w:r>
      <w:r w:rsidRPr="00153514">
        <w:rPr>
          <w:rFonts w:ascii="Helvetica Light" w:hAnsi="Helvetica Light" w:cstheme="minorHAnsi"/>
          <w:b/>
          <w:bCs/>
          <w:sz w:val="21"/>
          <w:szCs w:val="21"/>
          <w:lang w:val="fr-CH"/>
        </w:rPr>
        <w:t>in detail</w:t>
      </w:r>
    </w:p>
    <w:p w14:paraId="32881EAE" w14:textId="77777777" w:rsidR="00076A45" w:rsidRPr="00153514" w:rsidRDefault="00076A45" w:rsidP="00117381">
      <w:pPr>
        <w:spacing w:after="120"/>
        <w:jc w:val="both"/>
        <w:rPr>
          <w:rFonts w:ascii="Helvetica Light" w:hAnsi="Helvetica Light" w:cstheme="minorHAnsi"/>
          <w:sz w:val="21"/>
          <w:szCs w:val="21"/>
          <w:lang w:val="fr-CH"/>
        </w:rPr>
      </w:pPr>
    </w:p>
    <w:p w14:paraId="41C21436" w14:textId="72673F9C" w:rsidR="00A82843" w:rsidRPr="00153514" w:rsidRDefault="00076A45" w:rsidP="004E5992">
      <w:pPr>
        <w:spacing w:after="120"/>
        <w:jc w:val="both"/>
        <w:rPr>
          <w:rFonts w:ascii="Helvetica" w:hAnsi="Helvetica" w:cstheme="minorHAnsi"/>
          <w:sz w:val="21"/>
          <w:szCs w:val="21"/>
          <w:lang w:val="fr-CH"/>
        </w:rPr>
      </w:pPr>
      <w:r w:rsidRPr="00153514">
        <w:rPr>
          <w:rFonts w:ascii="Helvetica" w:hAnsi="Helvetica" w:cstheme="minorHAnsi"/>
          <w:sz w:val="21"/>
          <w:szCs w:val="21"/>
          <w:lang w:val="fr-CH"/>
        </w:rPr>
        <w:t>The Pagès Régulateur à détente: technicality, quality and tradition</w:t>
      </w:r>
    </w:p>
    <w:p w14:paraId="483EDB3F" w14:textId="77777777" w:rsidR="00076A45" w:rsidRPr="00797599" w:rsidRDefault="00076A45"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As a true master craftsman, Raúl Pagès has entirely conceived, designed and produced the Régulateur à détente RP1 with his own hands in his workshop in Les Brenets (Switzerland). This exceptional timepiece meets the most demanding criteria of traditional fine watchmaking and handcrafting.</w:t>
      </w:r>
    </w:p>
    <w:p w14:paraId="2E6DCF89" w14:textId="13D785AF" w:rsidR="00076A45" w:rsidRPr="00797599" w:rsidRDefault="00076A45"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Equipped with a brand new calibre fitted with a pivoted detent escapement, the Régulateur à détente RP1 is in line with the tradition of exceptional chronometers. The great precision of the movement is matched by the choice of display: the regulator. An iconic dial of high-level chronometry, the regulator offers its own space for each of its hands: hours, minutes and seconds. Each indication thus has its own dial. The three hands follow their own rhythm to give an extremely precise </w:t>
      </w:r>
      <w:r w:rsidR="00FA156D" w:rsidRPr="00797599">
        <w:rPr>
          <w:rFonts w:ascii="Helvetica Light" w:hAnsi="Helvetica Light" w:cstheme="minorHAnsi"/>
          <w:sz w:val="21"/>
          <w:szCs w:val="21"/>
          <w:lang w:val="en-GB"/>
        </w:rPr>
        <w:t xml:space="preserve">time </w:t>
      </w:r>
      <w:r w:rsidRPr="00797599">
        <w:rPr>
          <w:rFonts w:ascii="Helvetica Light" w:hAnsi="Helvetica Light" w:cstheme="minorHAnsi"/>
          <w:sz w:val="21"/>
          <w:szCs w:val="21"/>
          <w:lang w:val="en-GB"/>
        </w:rPr>
        <w:t>indication. The minute</w:t>
      </w:r>
      <w:r w:rsidR="00FA156D" w:rsidRPr="00797599">
        <w:rPr>
          <w:rFonts w:ascii="Helvetica Light" w:hAnsi="Helvetica Light" w:cstheme="minorHAnsi"/>
          <w:sz w:val="21"/>
          <w:szCs w:val="21"/>
          <w:lang w:val="en-GB"/>
        </w:rPr>
        <w:t>s</w:t>
      </w:r>
      <w:r w:rsidRPr="00797599">
        <w:rPr>
          <w:rFonts w:ascii="Helvetica Light" w:hAnsi="Helvetica Light" w:cstheme="minorHAnsi"/>
          <w:sz w:val="21"/>
          <w:szCs w:val="21"/>
          <w:lang w:val="en-GB"/>
        </w:rPr>
        <w:t xml:space="preserve"> hand dominates and enlivens the </w:t>
      </w:r>
      <w:r w:rsidR="00797599" w:rsidRPr="00797599">
        <w:rPr>
          <w:rFonts w:ascii="Helvetica Light" w:hAnsi="Helvetica Light" w:cstheme="minorHAnsi"/>
          <w:sz w:val="21"/>
          <w:szCs w:val="21"/>
          <w:lang w:val="en-GB"/>
        </w:rPr>
        <w:t>centre</w:t>
      </w:r>
      <w:r w:rsidRPr="00797599">
        <w:rPr>
          <w:rFonts w:ascii="Helvetica Light" w:hAnsi="Helvetica Light" w:cstheme="minorHAnsi"/>
          <w:sz w:val="21"/>
          <w:szCs w:val="21"/>
          <w:lang w:val="en-GB"/>
        </w:rPr>
        <w:t xml:space="preserve"> of the dial, while the hours and seconds are located at 12 and 6 o'clock respectively - or rather at 60 and 30 minutes. </w:t>
      </w:r>
    </w:p>
    <w:p w14:paraId="45BF97D5" w14:textId="7EBF1F58" w:rsidR="00076A45" w:rsidRPr="00797599" w:rsidRDefault="00076A45"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Elegance, purity and the detent escapement were the three key words that came to Raúl Pagès</w:t>
      </w:r>
      <w:r w:rsidR="00797599" w:rsidRPr="00797599">
        <w:rPr>
          <w:rFonts w:ascii="Helvetica Light" w:hAnsi="Helvetica Light" w:cstheme="minorHAnsi"/>
          <w:sz w:val="21"/>
          <w:szCs w:val="21"/>
          <w:lang w:val="en-GB"/>
        </w:rPr>
        <w:t>’</w:t>
      </w:r>
      <w:r w:rsidRPr="00797599">
        <w:rPr>
          <w:rFonts w:ascii="Helvetica Light" w:hAnsi="Helvetica Light" w:cstheme="minorHAnsi"/>
          <w:sz w:val="21"/>
          <w:szCs w:val="21"/>
          <w:lang w:val="en-GB"/>
        </w:rPr>
        <w:t xml:space="preserve"> mind when he created this new calibre. Technically, the detent escapement is said to be "free" because the balance is not subjected to any stress during its additional arc. The advantage of this system, compared to the traditional Swiss lever escapement, is that the escape wheel transmits its force directly to the balance wheel, giving it a much better mechanical </w:t>
      </w:r>
      <w:r w:rsidR="00D9325C" w:rsidRPr="00797599">
        <w:rPr>
          <w:rFonts w:ascii="Helvetica Light" w:hAnsi="Helvetica Light" w:cstheme="minorHAnsi"/>
          <w:sz w:val="21"/>
          <w:szCs w:val="21"/>
          <w:lang w:val="en-GB"/>
        </w:rPr>
        <w:t>efficiency</w:t>
      </w:r>
      <w:r w:rsidRPr="00797599">
        <w:rPr>
          <w:rFonts w:ascii="Helvetica Light" w:hAnsi="Helvetica Light" w:cstheme="minorHAnsi"/>
          <w:sz w:val="21"/>
          <w:szCs w:val="21"/>
          <w:lang w:val="en-GB"/>
        </w:rPr>
        <w:t>.</w:t>
      </w:r>
    </w:p>
    <w:p w14:paraId="623090C8" w14:textId="77777777" w:rsidR="00076A45" w:rsidRPr="00797599" w:rsidRDefault="00076A45" w:rsidP="0034179D">
      <w:pPr>
        <w:spacing w:after="120"/>
        <w:jc w:val="both"/>
        <w:rPr>
          <w:rFonts w:ascii="Helvetica Light" w:hAnsi="Helvetica Light" w:cstheme="minorHAnsi"/>
          <w:sz w:val="21"/>
          <w:szCs w:val="21"/>
          <w:lang w:val="en-GB"/>
        </w:rPr>
      </w:pPr>
    </w:p>
    <w:p w14:paraId="7C2F30A7" w14:textId="77777777" w:rsidR="00076A45" w:rsidRPr="00797599" w:rsidRDefault="00076A45" w:rsidP="0034179D">
      <w:pPr>
        <w:spacing w:after="120"/>
        <w:jc w:val="both"/>
        <w:rPr>
          <w:rFonts w:ascii="Helvetica Light" w:hAnsi="Helvetica Light" w:cstheme="minorHAnsi"/>
          <w:sz w:val="21"/>
          <w:szCs w:val="21"/>
          <w:lang w:val="en-GB"/>
        </w:rPr>
      </w:pPr>
    </w:p>
    <w:p w14:paraId="5F8B942F" w14:textId="27AA0713" w:rsidR="00FB31EE" w:rsidRPr="00797599" w:rsidRDefault="00B019B9" w:rsidP="00FF6679">
      <w:pPr>
        <w:spacing w:after="120"/>
        <w:jc w:val="both"/>
        <w:rPr>
          <w:rFonts w:ascii="Helvetica" w:hAnsi="Helvetica" w:cstheme="minorHAnsi"/>
          <w:sz w:val="21"/>
          <w:szCs w:val="21"/>
          <w:lang w:val="en-GB"/>
        </w:rPr>
      </w:pPr>
      <w:r w:rsidRPr="00797599">
        <w:rPr>
          <w:rFonts w:ascii="Helvetica" w:hAnsi="Helvetica" w:cstheme="minorHAnsi"/>
          <w:sz w:val="21"/>
          <w:szCs w:val="21"/>
          <w:lang w:val="en-GB"/>
        </w:rPr>
        <w:t xml:space="preserve">The movement: outstanding and entirely designed and produced in-house </w:t>
      </w:r>
    </w:p>
    <w:p w14:paraId="750269F9" w14:textId="73EBA6A1" w:rsidR="00B019B9" w:rsidRPr="00797599" w:rsidRDefault="00B019B9" w:rsidP="004E5992">
      <w:pPr>
        <w:pStyle w:val="Paragraphedeliste"/>
        <w:numPr>
          <w:ilvl w:val="0"/>
          <w:numId w:val="1"/>
        </w:num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A technical </w:t>
      </w:r>
      <w:r w:rsidR="00FB31EE" w:rsidRPr="00797599">
        <w:rPr>
          <w:rFonts w:ascii="Helvetica Light" w:hAnsi="Helvetica Light" w:cstheme="minorHAnsi"/>
          <w:sz w:val="21"/>
          <w:szCs w:val="21"/>
          <w:lang w:val="en-GB"/>
        </w:rPr>
        <w:t>tour de force</w:t>
      </w:r>
      <w:r w:rsidRPr="00797599">
        <w:rPr>
          <w:rFonts w:ascii="Helvetica Light" w:hAnsi="Helvetica Light" w:cstheme="minorHAnsi"/>
          <w:sz w:val="21"/>
          <w:szCs w:val="21"/>
          <w:lang w:val="en-GB"/>
        </w:rPr>
        <w:t xml:space="preserve"> </w:t>
      </w:r>
    </w:p>
    <w:p w14:paraId="305446C3" w14:textId="766D4AA4" w:rsidR="00B019B9" w:rsidRPr="00797599" w:rsidRDefault="00B019B9" w:rsidP="00FF6679">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The Régulateur à détente RP1 movement is a major accomplishment in terms of miniaturisation and horological craftsmanship. This new calibre houses the rarest and most difficult escapement to make: the pivoted detent escapement. Extremely rare in today's world, Raúl Pagès has not only designed this escapement himself but also hand-made it. This movement is therefore doubly "in-house", since not only the ébauche but also the regulating organ are made in-house. This escapement alone defines the Régulateur à détente RP1 and gives it its letters of nobility. The entire architecture of the calibre has been designed to house it in the best possible way and to give it maximum emphasis. Thus, Raúl Pagès has opted for a unique construction, positioning the seconds wheel on the dial side of the</w:t>
      </w:r>
      <w:r w:rsidR="00203461" w:rsidRPr="00797599">
        <w:rPr>
          <w:rFonts w:ascii="Helvetica Light" w:hAnsi="Helvetica Light" w:cstheme="minorHAnsi"/>
          <w:sz w:val="21"/>
          <w:szCs w:val="21"/>
          <w:lang w:val="en-GB"/>
        </w:rPr>
        <w:t xml:space="preserve"> main</w:t>
      </w:r>
      <w:r w:rsidRPr="00797599">
        <w:rPr>
          <w:rFonts w:ascii="Helvetica Light" w:hAnsi="Helvetica Light" w:cstheme="minorHAnsi"/>
          <w:sz w:val="21"/>
          <w:szCs w:val="21"/>
          <w:lang w:val="en-GB"/>
        </w:rPr>
        <w:t xml:space="preserve"> plate. This judicious choice confers an innovative and mysterious aspect to the movement, as the kinematic chain appears to be interrupted. In addition, this technical trick allows a masterful view of the escapement wheel and the perfect positioning of the detent bridge. Equipped with a gold counterweight, the pivoted detent has been optimised to be particularly well balanced and thus meet modern chronometric requirements. Raúl Pagès has of course also addressed and solved the major problem fac</w:t>
      </w:r>
      <w:r w:rsidR="00203461" w:rsidRPr="00797599">
        <w:rPr>
          <w:rFonts w:ascii="Helvetica Light" w:hAnsi="Helvetica Light" w:cstheme="minorHAnsi"/>
          <w:sz w:val="21"/>
          <w:szCs w:val="21"/>
          <w:lang w:val="en-GB"/>
        </w:rPr>
        <w:t>ed by</w:t>
      </w:r>
      <w:r w:rsidRPr="00797599">
        <w:rPr>
          <w:rFonts w:ascii="Helvetica Light" w:hAnsi="Helvetica Light" w:cstheme="minorHAnsi"/>
          <w:sz w:val="21"/>
          <w:szCs w:val="21"/>
          <w:lang w:val="en-GB"/>
        </w:rPr>
        <w:t xml:space="preserve"> the detent escapement in a wristwatch: shock resistance. The Régulateur à détente RP1 is therefore equipped with a patented system that prevents the escape wheel from leaving the rest position when the watch is shaken. To this end, the detent is equipped with a beak, which cooperates with a </w:t>
      </w:r>
      <w:r w:rsidR="00D9325C" w:rsidRPr="00797599">
        <w:rPr>
          <w:rFonts w:ascii="Helvetica Light" w:hAnsi="Helvetica Light" w:cstheme="minorHAnsi"/>
          <w:sz w:val="21"/>
          <w:szCs w:val="21"/>
          <w:lang w:val="en-GB"/>
        </w:rPr>
        <w:t>third</w:t>
      </w:r>
      <w:r w:rsidRPr="00797599">
        <w:rPr>
          <w:rFonts w:ascii="Helvetica Light" w:hAnsi="Helvetica Light" w:cstheme="minorHAnsi"/>
          <w:sz w:val="21"/>
          <w:szCs w:val="21"/>
          <w:lang w:val="en-GB"/>
        </w:rPr>
        <w:t xml:space="preserve"> </w:t>
      </w:r>
      <w:r w:rsidR="002A5B5A" w:rsidRPr="00797599">
        <w:rPr>
          <w:rFonts w:ascii="Helvetica Light" w:hAnsi="Helvetica Light" w:cstheme="minorHAnsi"/>
          <w:sz w:val="21"/>
          <w:szCs w:val="21"/>
          <w:lang w:val="en-GB"/>
        </w:rPr>
        <w:t>roller</w:t>
      </w:r>
      <w:r w:rsidRPr="00797599">
        <w:rPr>
          <w:rFonts w:ascii="Helvetica Light" w:hAnsi="Helvetica Light" w:cstheme="minorHAnsi"/>
          <w:sz w:val="21"/>
          <w:szCs w:val="21"/>
          <w:lang w:val="en-GB"/>
        </w:rPr>
        <w:t xml:space="preserve"> on the balance </w:t>
      </w:r>
      <w:r w:rsidRPr="00797599">
        <w:rPr>
          <w:rFonts w:ascii="Helvetica Light" w:hAnsi="Helvetica Light" w:cstheme="minorHAnsi"/>
          <w:sz w:val="21"/>
          <w:szCs w:val="21"/>
          <w:lang w:val="en-GB"/>
        </w:rPr>
        <w:lastRenderedPageBreak/>
        <w:t xml:space="preserve">shaft. In the event of a shock, the beak of the detent rests on the </w:t>
      </w:r>
      <w:r w:rsidR="002A5B5A" w:rsidRPr="00797599">
        <w:rPr>
          <w:rFonts w:ascii="Helvetica Light" w:hAnsi="Helvetica Light" w:cstheme="minorHAnsi"/>
          <w:sz w:val="21"/>
          <w:szCs w:val="21"/>
          <w:lang w:val="en-GB"/>
        </w:rPr>
        <w:t>roller</w:t>
      </w:r>
      <w:r w:rsidRPr="00797599">
        <w:rPr>
          <w:rFonts w:ascii="Helvetica Light" w:hAnsi="Helvetica Light" w:cstheme="minorHAnsi"/>
          <w:sz w:val="21"/>
          <w:szCs w:val="21"/>
          <w:lang w:val="en-GB"/>
        </w:rPr>
        <w:t xml:space="preserve"> and thus prevents the escapement from tripping. The low frequency (18,000 vibrations per hour) of the large 13.30 mm-diameter balance wheel enables every detail of the escapement's operation to be appreciated. The balance wheel is equipped with a Breguet balance spring with a Philips terminal curve, which allows the balance spring to deploy concentrically. Adjustment weights in 18k gold allow the fine adjustment of the rate by modifying the inertia of the balance wheel. </w:t>
      </w:r>
    </w:p>
    <w:p w14:paraId="6EC8402F" w14:textId="4F22EEA3" w:rsidR="00A331EF" w:rsidRPr="00797599" w:rsidRDefault="00B019B9" w:rsidP="00FF6679">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To understand the extreme complexity of this escapement, one need only </w:t>
      </w:r>
      <w:r w:rsidR="00292B5A" w:rsidRPr="00797599">
        <w:rPr>
          <w:rFonts w:ascii="Helvetica Light" w:hAnsi="Helvetica Light" w:cstheme="minorHAnsi"/>
          <w:sz w:val="21"/>
          <w:szCs w:val="21"/>
          <w:lang w:val="en-GB"/>
        </w:rPr>
        <w:t>examines</w:t>
      </w:r>
      <w:r w:rsidRPr="00797599">
        <w:rPr>
          <w:rFonts w:ascii="Helvetica Light" w:hAnsi="Helvetica Light" w:cstheme="minorHAnsi"/>
          <w:sz w:val="21"/>
          <w:szCs w:val="21"/>
          <w:lang w:val="en-GB"/>
        </w:rPr>
        <w:t xml:space="preserve"> the </w:t>
      </w:r>
      <w:r w:rsidR="0073147B" w:rsidRPr="00797599">
        <w:rPr>
          <w:rFonts w:ascii="Helvetica Light" w:hAnsi="Helvetica Light" w:cstheme="minorHAnsi"/>
          <w:sz w:val="21"/>
          <w:szCs w:val="21"/>
          <w:lang w:val="en-GB"/>
        </w:rPr>
        <w:t>detent unlocking</w:t>
      </w:r>
      <w:r w:rsidRPr="00797599">
        <w:rPr>
          <w:rFonts w:ascii="Helvetica Light" w:hAnsi="Helvetica Light" w:cstheme="minorHAnsi"/>
          <w:sz w:val="21"/>
          <w:szCs w:val="21"/>
          <w:lang w:val="en-GB"/>
        </w:rPr>
        <w:t xml:space="preserve"> spring, which is only 0.0</w:t>
      </w:r>
      <w:r w:rsidR="00292B5A" w:rsidRPr="00797599">
        <w:rPr>
          <w:rFonts w:ascii="Helvetica Light" w:hAnsi="Helvetica Light" w:cstheme="minorHAnsi"/>
          <w:sz w:val="21"/>
          <w:szCs w:val="21"/>
          <w:lang w:val="en-GB"/>
        </w:rPr>
        <w:t xml:space="preserve">2 </w:t>
      </w:r>
      <w:r w:rsidRPr="00797599">
        <w:rPr>
          <w:rFonts w:ascii="Helvetica Light" w:hAnsi="Helvetica Light" w:cstheme="minorHAnsi"/>
          <w:sz w:val="21"/>
          <w:szCs w:val="21"/>
          <w:lang w:val="en-GB"/>
        </w:rPr>
        <w:t xml:space="preserve">mm thick. What is more, this spring is entirely </w:t>
      </w:r>
      <w:r w:rsidR="00292B5A" w:rsidRPr="00797599">
        <w:rPr>
          <w:rFonts w:ascii="Helvetica Light" w:hAnsi="Helvetica Light" w:cstheme="minorHAnsi"/>
          <w:sz w:val="21"/>
          <w:szCs w:val="21"/>
          <w:lang w:val="en-GB"/>
        </w:rPr>
        <w:t>formed by hand</w:t>
      </w:r>
      <w:r w:rsidRPr="00797599">
        <w:rPr>
          <w:rFonts w:ascii="Helvetica Light" w:hAnsi="Helvetica Light" w:cstheme="minorHAnsi"/>
          <w:sz w:val="21"/>
          <w:szCs w:val="21"/>
          <w:lang w:val="en-GB"/>
        </w:rPr>
        <w:t xml:space="preserve">. Finally, its adjustment must be extremely meticulous because even a slightly too high tension would immediately stop the balance wheel. </w:t>
      </w:r>
    </w:p>
    <w:p w14:paraId="0A29C646" w14:textId="77777777" w:rsidR="004E5992" w:rsidRPr="00797599" w:rsidRDefault="004E5992" w:rsidP="004E5992">
      <w:pPr>
        <w:spacing w:after="120"/>
        <w:jc w:val="both"/>
        <w:rPr>
          <w:rFonts w:ascii="Helvetica Light" w:hAnsi="Helvetica Light" w:cstheme="minorHAnsi"/>
          <w:sz w:val="21"/>
          <w:szCs w:val="21"/>
          <w:lang w:val="en-GB"/>
        </w:rPr>
      </w:pPr>
    </w:p>
    <w:p w14:paraId="4BA5F96F" w14:textId="1AAF353D" w:rsidR="00FB31EE" w:rsidRPr="00797599" w:rsidRDefault="004A1E4F" w:rsidP="0034179D">
      <w:pPr>
        <w:pStyle w:val="Paragraphedeliste"/>
        <w:numPr>
          <w:ilvl w:val="0"/>
          <w:numId w:val="1"/>
        </w:num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Exceptional finishings</w:t>
      </w:r>
    </w:p>
    <w:p w14:paraId="50CC8D48" w14:textId="7E4FB609" w:rsidR="00A331EF" w:rsidRPr="00797599" w:rsidRDefault="00A331EF"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The architecture of the movement and the finishings are not to be overlooked. Numerous drawings were made in Raúl Pagès' sketchbook and, like a sculptor, tests were carried out "file </w:t>
      </w:r>
      <w:r w:rsidR="00AF4B1B" w:rsidRPr="00797599">
        <w:rPr>
          <w:rFonts w:ascii="Helvetica Light" w:hAnsi="Helvetica Light" w:cstheme="minorHAnsi"/>
          <w:sz w:val="21"/>
          <w:szCs w:val="21"/>
          <w:lang w:val="en-GB"/>
        </w:rPr>
        <w:t>in</w:t>
      </w:r>
      <w:r w:rsidRPr="00797599">
        <w:rPr>
          <w:rFonts w:ascii="Helvetica Light" w:hAnsi="Helvetica Light" w:cstheme="minorHAnsi"/>
          <w:sz w:val="21"/>
          <w:szCs w:val="21"/>
          <w:lang w:val="en-GB"/>
        </w:rPr>
        <w:t xml:space="preserve"> hand" before finding the ideal layout and shape of the bridges. Special attention was also paid to the ch</w:t>
      </w:r>
      <w:r w:rsidR="004A1E4F" w:rsidRPr="00797599">
        <w:rPr>
          <w:rFonts w:ascii="Helvetica Light" w:hAnsi="Helvetica Light" w:cstheme="minorHAnsi"/>
          <w:sz w:val="21"/>
          <w:szCs w:val="21"/>
          <w:lang w:val="en-GB"/>
        </w:rPr>
        <w:t>oice of materials and finishes</w:t>
      </w:r>
      <w:r w:rsidRPr="00797599">
        <w:rPr>
          <w:rFonts w:ascii="Helvetica Light" w:hAnsi="Helvetica Light" w:cstheme="minorHAnsi"/>
          <w:sz w:val="21"/>
          <w:szCs w:val="21"/>
          <w:lang w:val="en-GB"/>
        </w:rPr>
        <w:t xml:space="preserve"> for each of the bridges and the main plate. Both the detent and balance wheel bridges are made of mirror-polished steel and each has four inward angles. Their extreme openwork design provides an exceptional view of the escapement. The other bridges are made of nickel silver, </w:t>
      </w:r>
      <w:r w:rsidR="003859A2" w:rsidRPr="00797599">
        <w:rPr>
          <w:rFonts w:ascii="Helvetica Light" w:hAnsi="Helvetica Light" w:cstheme="minorHAnsi"/>
          <w:sz w:val="21"/>
          <w:szCs w:val="21"/>
          <w:lang w:val="en-GB"/>
        </w:rPr>
        <w:t>frost</w:t>
      </w:r>
      <w:r w:rsidRPr="00797599">
        <w:rPr>
          <w:rFonts w:ascii="Helvetica Light" w:hAnsi="Helvetica Light" w:cstheme="minorHAnsi"/>
          <w:sz w:val="21"/>
          <w:szCs w:val="21"/>
          <w:lang w:val="en-GB"/>
        </w:rPr>
        <w:t>ed and bevelled. Each anglage is then entirely polished by hand with gentian wood. This exceptional finishing enhances the inward and outward angles while sublimating the play of light of the movement's curves.</w:t>
      </w:r>
    </w:p>
    <w:p w14:paraId="5254E4B6" w14:textId="04428836" w:rsidR="00A331EF" w:rsidRPr="00797599" w:rsidRDefault="00A331EF"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All 171 elements of the watch enhance the traditional know-how of fine watchmaking and show extreme care thanks to the hand-made finish. </w:t>
      </w:r>
      <w:r w:rsidR="00AF4B1B" w:rsidRPr="00797599">
        <w:rPr>
          <w:rFonts w:ascii="Helvetica Light" w:hAnsi="Helvetica Light" w:cstheme="minorHAnsi"/>
          <w:sz w:val="21"/>
          <w:szCs w:val="21"/>
          <w:lang w:val="en-GB"/>
        </w:rPr>
        <w:t>Every</w:t>
      </w:r>
      <w:r w:rsidRPr="00797599">
        <w:rPr>
          <w:rFonts w:ascii="Helvetica Light" w:hAnsi="Helvetica Light" w:cstheme="minorHAnsi"/>
          <w:sz w:val="21"/>
          <w:szCs w:val="21"/>
          <w:lang w:val="en-GB"/>
        </w:rPr>
        <w:t xml:space="preserve"> component, visible or not, is </w:t>
      </w:r>
      <w:r w:rsidR="00FD27E1" w:rsidRPr="00797599">
        <w:rPr>
          <w:rFonts w:ascii="Helvetica Light" w:hAnsi="Helvetica Light" w:cstheme="minorHAnsi"/>
          <w:sz w:val="21"/>
          <w:szCs w:val="21"/>
          <w:lang w:val="en-GB"/>
        </w:rPr>
        <w:t>bevelled</w:t>
      </w:r>
      <w:r w:rsidRPr="00797599">
        <w:rPr>
          <w:rFonts w:ascii="Helvetica Light" w:hAnsi="Helvetica Light" w:cstheme="minorHAnsi"/>
          <w:sz w:val="21"/>
          <w:szCs w:val="21"/>
          <w:lang w:val="en-GB"/>
        </w:rPr>
        <w:t xml:space="preserve">, polished, satin-finished or circular-grained by hand. </w:t>
      </w:r>
    </w:p>
    <w:p w14:paraId="1DD706FE" w14:textId="1C8613EF" w:rsidR="00A331EF" w:rsidRPr="00797599" w:rsidRDefault="00AF4407" w:rsidP="0034179D">
      <w:pPr>
        <w:spacing w:after="120"/>
        <w:jc w:val="both"/>
        <w:rPr>
          <w:rFonts w:ascii="Helvetica Light" w:eastAsia="Times New Roman" w:hAnsi="Helvetica Light" w:cs="Times New Roman"/>
          <w:lang w:val="en-GB" w:eastAsia="fr-FR"/>
        </w:rPr>
      </w:pPr>
      <w:r w:rsidRPr="00797599">
        <w:rPr>
          <w:rFonts w:ascii="Helvetica Light" w:hAnsi="Helvetica Light" w:cstheme="minorHAnsi"/>
          <w:sz w:val="21"/>
          <w:szCs w:val="21"/>
          <w:lang w:val="en-GB"/>
        </w:rPr>
        <w:t>An example of mastery in the craft, t</w:t>
      </w:r>
      <w:r w:rsidR="00A331EF" w:rsidRPr="00797599">
        <w:rPr>
          <w:rFonts w:ascii="Helvetica Light" w:hAnsi="Helvetica Light" w:cstheme="minorHAnsi"/>
          <w:sz w:val="21"/>
          <w:szCs w:val="21"/>
          <w:lang w:val="en-GB"/>
        </w:rPr>
        <w:t xml:space="preserve">he entire gear train is </w:t>
      </w:r>
      <w:r w:rsidR="00FD27E1" w:rsidRPr="00797599">
        <w:rPr>
          <w:rFonts w:ascii="Helvetica Light" w:hAnsi="Helvetica Light" w:cstheme="minorHAnsi"/>
          <w:sz w:val="21"/>
          <w:szCs w:val="21"/>
          <w:lang w:val="en-GB"/>
        </w:rPr>
        <w:t>countersunk</w:t>
      </w:r>
      <w:r w:rsidR="00A331EF" w:rsidRPr="00797599">
        <w:rPr>
          <w:rFonts w:ascii="Helvetica Light" w:hAnsi="Helvetica Light" w:cstheme="minorHAnsi"/>
          <w:sz w:val="21"/>
          <w:szCs w:val="21"/>
          <w:lang w:val="en-GB"/>
        </w:rPr>
        <w:t>, bevelled and circled on both sides</w:t>
      </w:r>
      <w:r w:rsidR="00540673">
        <w:rPr>
          <w:rFonts w:ascii="Helvetica Light" w:hAnsi="Helvetica Light" w:cstheme="minorHAnsi"/>
          <w:sz w:val="21"/>
          <w:szCs w:val="21"/>
          <w:lang w:val="en-GB"/>
        </w:rPr>
        <w:t>.</w:t>
      </w:r>
      <w:r w:rsidRPr="00797599">
        <w:rPr>
          <w:rFonts w:ascii="Helvetica Light" w:hAnsi="Helvetica Light" w:cstheme="minorHAnsi"/>
          <w:sz w:val="21"/>
          <w:szCs w:val="21"/>
          <w:lang w:val="en-GB"/>
        </w:rPr>
        <w:t xml:space="preserve"> </w:t>
      </w:r>
      <w:r w:rsidR="00A331EF" w:rsidRPr="00797599">
        <w:rPr>
          <w:rFonts w:ascii="Helvetica Light" w:hAnsi="Helvetica Light" w:cstheme="minorHAnsi"/>
          <w:sz w:val="21"/>
          <w:szCs w:val="21"/>
          <w:lang w:val="en-GB"/>
        </w:rPr>
        <w:t xml:space="preserve">The barrel has a </w:t>
      </w:r>
      <w:r w:rsidR="0073147B" w:rsidRPr="00797599">
        <w:rPr>
          <w:rFonts w:ascii="Helvetica Light" w:hAnsi="Helvetica Light" w:cstheme="minorHAnsi"/>
          <w:sz w:val="21"/>
          <w:szCs w:val="21"/>
          <w:lang w:val="en-GB"/>
        </w:rPr>
        <w:t>circular-grained</w:t>
      </w:r>
      <w:r w:rsidR="00A331EF" w:rsidRPr="00797599">
        <w:rPr>
          <w:rFonts w:ascii="Helvetica Light" w:hAnsi="Helvetica Light" w:cstheme="minorHAnsi"/>
          <w:sz w:val="21"/>
          <w:szCs w:val="21"/>
          <w:lang w:val="en-GB"/>
        </w:rPr>
        <w:t xml:space="preserve"> cover and a </w:t>
      </w:r>
      <w:r w:rsidR="0073147B" w:rsidRPr="00797599">
        <w:rPr>
          <w:rFonts w:ascii="Helvetica Light" w:hAnsi="Helvetica Light" w:cstheme="minorHAnsi"/>
          <w:sz w:val="21"/>
          <w:szCs w:val="21"/>
          <w:lang w:val="en-GB"/>
        </w:rPr>
        <w:t>snailed</w:t>
      </w:r>
      <w:r w:rsidR="00A331EF" w:rsidRPr="00797599">
        <w:rPr>
          <w:rFonts w:ascii="Helvetica Light" w:hAnsi="Helvetica Light" w:cstheme="minorHAnsi"/>
          <w:sz w:val="21"/>
          <w:szCs w:val="21"/>
          <w:lang w:val="en-GB"/>
        </w:rPr>
        <w:t xml:space="preserve"> drum, while the interior is polished. </w:t>
      </w:r>
    </w:p>
    <w:p w14:paraId="1700E949" w14:textId="1984D3D7" w:rsidR="00A331EF" w:rsidRPr="00797599" w:rsidRDefault="00A331EF"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The finishing of the ratchet and crown wheel is also </w:t>
      </w:r>
      <w:r w:rsidR="00540673" w:rsidRPr="00797599">
        <w:rPr>
          <w:rFonts w:ascii="Helvetica Light" w:hAnsi="Helvetica Light" w:cstheme="minorHAnsi"/>
          <w:sz w:val="21"/>
          <w:szCs w:val="21"/>
          <w:lang w:val="en-GB"/>
        </w:rPr>
        <w:t>breath-taking</w:t>
      </w:r>
      <w:r w:rsidRPr="00797599">
        <w:rPr>
          <w:rFonts w:ascii="Helvetica Light" w:hAnsi="Helvetica Light" w:cstheme="minorHAnsi"/>
          <w:sz w:val="21"/>
          <w:szCs w:val="21"/>
          <w:lang w:val="en-GB"/>
        </w:rPr>
        <w:t xml:space="preserve">. </w:t>
      </w:r>
      <w:r w:rsidR="00FD27E1" w:rsidRPr="00797599">
        <w:rPr>
          <w:rFonts w:ascii="Helvetica Light" w:hAnsi="Helvetica Light" w:cstheme="minorHAnsi"/>
          <w:sz w:val="21"/>
          <w:szCs w:val="21"/>
          <w:lang w:val="en-GB"/>
        </w:rPr>
        <w:t xml:space="preserve">Each tooth, each screw sinking is bevelled and polished, contrasting beautifully with the matte finish of the </w:t>
      </w:r>
      <w:r w:rsidR="003859A2" w:rsidRPr="00797599">
        <w:rPr>
          <w:rFonts w:ascii="Helvetica Light" w:hAnsi="Helvetica Light" w:cstheme="minorHAnsi"/>
          <w:sz w:val="21"/>
          <w:szCs w:val="21"/>
          <w:lang w:val="en-GB"/>
        </w:rPr>
        <w:t>froste</w:t>
      </w:r>
      <w:r w:rsidR="00FD27E1" w:rsidRPr="00797599">
        <w:rPr>
          <w:rFonts w:ascii="Helvetica Light" w:hAnsi="Helvetica Light" w:cstheme="minorHAnsi"/>
          <w:sz w:val="21"/>
          <w:szCs w:val="21"/>
          <w:lang w:val="en-GB"/>
        </w:rPr>
        <w:t xml:space="preserve">d surface. The steel </w:t>
      </w:r>
      <w:r w:rsidR="0073147B" w:rsidRPr="00797599">
        <w:rPr>
          <w:rFonts w:ascii="Helvetica Light" w:hAnsi="Helvetica Light" w:cstheme="minorHAnsi"/>
          <w:sz w:val="21"/>
          <w:szCs w:val="21"/>
          <w:lang w:val="en-GB"/>
        </w:rPr>
        <w:t>click</w:t>
      </w:r>
      <w:r w:rsidR="00FD27E1" w:rsidRPr="00797599">
        <w:rPr>
          <w:rFonts w:ascii="Helvetica Light" w:hAnsi="Helvetica Light" w:cstheme="minorHAnsi"/>
          <w:sz w:val="21"/>
          <w:szCs w:val="21"/>
          <w:lang w:val="en-GB"/>
        </w:rPr>
        <w:t xml:space="preserve">, mirror-polished and hand-bevelled, is a reference to the most noble and </w:t>
      </w:r>
      <w:r w:rsidR="00AF4B1B" w:rsidRPr="00797599">
        <w:rPr>
          <w:rFonts w:ascii="Helvetica Light" w:hAnsi="Helvetica Light" w:cstheme="minorHAnsi"/>
          <w:sz w:val="21"/>
          <w:szCs w:val="21"/>
          <w:lang w:val="en-GB"/>
        </w:rPr>
        <w:t>complicated</w:t>
      </w:r>
      <w:r w:rsidR="00FD27E1" w:rsidRPr="00797599">
        <w:rPr>
          <w:rFonts w:ascii="Helvetica Light" w:hAnsi="Helvetica Light" w:cstheme="minorHAnsi"/>
          <w:sz w:val="21"/>
          <w:szCs w:val="21"/>
          <w:lang w:val="en-GB"/>
        </w:rPr>
        <w:t xml:space="preserve"> historical pocket watches.</w:t>
      </w:r>
    </w:p>
    <w:p w14:paraId="55F3AE4D" w14:textId="7074336A" w:rsidR="00A331EF" w:rsidRPr="00797599" w:rsidRDefault="00A331EF"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Such operations require prodigious expertise and know-how, particularly for the hand decoration of all the parts. </w:t>
      </w:r>
    </w:p>
    <w:p w14:paraId="34E565D1" w14:textId="77777777" w:rsidR="004E5992" w:rsidRPr="00797599" w:rsidRDefault="004E5992" w:rsidP="004E5992">
      <w:pPr>
        <w:spacing w:after="120"/>
        <w:jc w:val="both"/>
        <w:rPr>
          <w:rFonts w:ascii="Helvetica Light" w:hAnsi="Helvetica Light" w:cstheme="minorHAnsi"/>
          <w:sz w:val="21"/>
          <w:szCs w:val="21"/>
          <w:lang w:val="en-GB"/>
        </w:rPr>
      </w:pPr>
    </w:p>
    <w:p w14:paraId="08CB23E6" w14:textId="77777777" w:rsidR="00A331EF" w:rsidRPr="00797599" w:rsidRDefault="00A331EF" w:rsidP="004E5992">
      <w:pPr>
        <w:spacing w:after="120"/>
        <w:jc w:val="both"/>
        <w:rPr>
          <w:rFonts w:ascii="Helvetica Light" w:hAnsi="Helvetica Light" w:cstheme="minorHAnsi"/>
          <w:sz w:val="21"/>
          <w:szCs w:val="21"/>
          <w:lang w:val="en-GB"/>
        </w:rPr>
      </w:pPr>
    </w:p>
    <w:p w14:paraId="2E4CA2A7" w14:textId="7FA823D9" w:rsidR="00371259" w:rsidRPr="00797599" w:rsidRDefault="00371259" w:rsidP="004E5992">
      <w:pPr>
        <w:spacing w:after="120"/>
        <w:jc w:val="both"/>
        <w:rPr>
          <w:rFonts w:ascii="Helvetica" w:hAnsi="Helvetica" w:cstheme="minorHAnsi"/>
          <w:sz w:val="21"/>
          <w:szCs w:val="21"/>
          <w:lang w:val="en-GB"/>
        </w:rPr>
      </w:pPr>
      <w:r w:rsidRPr="00797599">
        <w:rPr>
          <w:rFonts w:ascii="Helvetica" w:hAnsi="Helvetica" w:cstheme="minorHAnsi"/>
          <w:sz w:val="21"/>
          <w:szCs w:val="21"/>
          <w:lang w:val="en-GB"/>
        </w:rPr>
        <w:t>The dial: a technical and modernist composition</w:t>
      </w:r>
    </w:p>
    <w:p w14:paraId="63835886" w14:textId="7B36A851" w:rsidR="00371259" w:rsidRPr="00797599" w:rsidRDefault="0037125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Passionate about art history and architecture, Raúl Pagès pays tribute to the modernist forms and </w:t>
      </w:r>
      <w:r w:rsidR="00540673" w:rsidRPr="00797599">
        <w:rPr>
          <w:rFonts w:ascii="Helvetica Light" w:hAnsi="Helvetica Light" w:cstheme="minorHAnsi"/>
          <w:sz w:val="21"/>
          <w:szCs w:val="21"/>
          <w:lang w:val="en-GB"/>
        </w:rPr>
        <w:t>colours</w:t>
      </w:r>
      <w:r w:rsidRPr="00797599">
        <w:rPr>
          <w:rFonts w:ascii="Helvetica Light" w:hAnsi="Helvetica Light" w:cstheme="minorHAnsi"/>
          <w:sz w:val="21"/>
          <w:szCs w:val="21"/>
          <w:lang w:val="en-GB"/>
        </w:rPr>
        <w:t xml:space="preserve"> sublimated by the famous architect Le Corbusier. The dial features a unique architectural and chromatic composition. </w:t>
      </w:r>
    </w:p>
    <w:p w14:paraId="40E7F2E2" w14:textId="48DBE732" w:rsidR="00371259" w:rsidRPr="00797599" w:rsidRDefault="0037125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The minute divisions are cantilevered, bringing lightness to the</w:t>
      </w:r>
      <w:r w:rsidR="002C5444" w:rsidRPr="00797599">
        <w:rPr>
          <w:rFonts w:ascii="Helvetica Light" w:hAnsi="Helvetica Light" w:cstheme="minorHAnsi"/>
          <w:sz w:val="21"/>
          <w:szCs w:val="21"/>
          <w:lang w:val="en-GB"/>
        </w:rPr>
        <w:t xml:space="preserve"> flange</w:t>
      </w:r>
      <w:r w:rsidRPr="00797599">
        <w:rPr>
          <w:rFonts w:ascii="Helvetica Light" w:hAnsi="Helvetica Light" w:cstheme="minorHAnsi"/>
          <w:sz w:val="21"/>
          <w:szCs w:val="21"/>
          <w:lang w:val="en-GB"/>
        </w:rPr>
        <w:t xml:space="preserve">. Its black </w:t>
      </w:r>
      <w:r w:rsidR="00035BD2" w:rsidRPr="00797599">
        <w:rPr>
          <w:rFonts w:ascii="Helvetica Light" w:hAnsi="Helvetica Light" w:cstheme="minorHAnsi"/>
          <w:sz w:val="21"/>
          <w:szCs w:val="21"/>
          <w:lang w:val="en-GB"/>
        </w:rPr>
        <w:t>colour</w:t>
      </w:r>
      <w:r w:rsidRPr="00797599">
        <w:rPr>
          <w:rFonts w:ascii="Helvetica Light" w:hAnsi="Helvetica Light" w:cstheme="minorHAnsi"/>
          <w:sz w:val="21"/>
          <w:szCs w:val="21"/>
          <w:lang w:val="en-GB"/>
        </w:rPr>
        <w:t xml:space="preserve"> contrasts with the main plane and allows a clear reading of the minute</w:t>
      </w:r>
      <w:r w:rsidR="002C5444" w:rsidRPr="00797599">
        <w:rPr>
          <w:rFonts w:ascii="Helvetica Light" w:hAnsi="Helvetica Light" w:cstheme="minorHAnsi"/>
          <w:sz w:val="21"/>
          <w:szCs w:val="21"/>
          <w:lang w:val="en-GB"/>
        </w:rPr>
        <w:t>s</w:t>
      </w:r>
      <w:r w:rsidRPr="00797599">
        <w:rPr>
          <w:rFonts w:ascii="Helvetica Light" w:hAnsi="Helvetica Light" w:cstheme="minorHAnsi"/>
          <w:sz w:val="21"/>
          <w:szCs w:val="21"/>
          <w:lang w:val="en-GB"/>
        </w:rPr>
        <w:t>. The seconds dial has a</w:t>
      </w:r>
      <w:r w:rsidR="002C5444" w:rsidRPr="00797599">
        <w:rPr>
          <w:rFonts w:ascii="Helvetica Light" w:hAnsi="Helvetica Light" w:cstheme="minorHAnsi"/>
          <w:sz w:val="21"/>
          <w:szCs w:val="21"/>
          <w:lang w:val="en-GB"/>
        </w:rPr>
        <w:t>n outer</w:t>
      </w:r>
      <w:r w:rsidRPr="00797599">
        <w:rPr>
          <w:rFonts w:ascii="Helvetica Light" w:hAnsi="Helvetica Light" w:cstheme="minorHAnsi"/>
          <w:sz w:val="21"/>
          <w:szCs w:val="21"/>
          <w:lang w:val="en-GB"/>
        </w:rPr>
        <w:t xml:space="preserve"> diamond </w:t>
      </w:r>
      <w:r w:rsidR="002C5444" w:rsidRPr="00797599">
        <w:rPr>
          <w:rFonts w:ascii="Helvetica Light" w:hAnsi="Helvetica Light" w:cstheme="minorHAnsi"/>
          <w:sz w:val="21"/>
          <w:szCs w:val="21"/>
          <w:lang w:val="en-GB"/>
        </w:rPr>
        <w:t>polished chamfer</w:t>
      </w:r>
      <w:r w:rsidRPr="00797599">
        <w:rPr>
          <w:rFonts w:ascii="Helvetica Light" w:hAnsi="Helvetica Light" w:cstheme="minorHAnsi"/>
          <w:sz w:val="21"/>
          <w:szCs w:val="21"/>
          <w:lang w:val="en-GB"/>
        </w:rPr>
        <w:t xml:space="preserve"> and is set back from the main plane. Its blue </w:t>
      </w:r>
      <w:r w:rsidR="00035BD2" w:rsidRPr="00797599">
        <w:rPr>
          <w:rFonts w:ascii="Helvetica Light" w:hAnsi="Helvetica Light" w:cstheme="minorHAnsi"/>
          <w:sz w:val="21"/>
          <w:szCs w:val="21"/>
          <w:lang w:val="en-GB"/>
        </w:rPr>
        <w:t>colour</w:t>
      </w:r>
      <w:r w:rsidRPr="00797599">
        <w:rPr>
          <w:rFonts w:ascii="Helvetica Light" w:hAnsi="Helvetica Light" w:cstheme="minorHAnsi"/>
          <w:sz w:val="21"/>
          <w:szCs w:val="21"/>
          <w:lang w:val="en-GB"/>
        </w:rPr>
        <w:t xml:space="preserve"> is called cerulean blue 59 and represents, in the iconography of Le Corbusier, the sky and the sea; it comes from his </w:t>
      </w:r>
      <w:r w:rsidR="00035BD2" w:rsidRPr="00797599">
        <w:rPr>
          <w:rFonts w:ascii="Helvetica Light" w:hAnsi="Helvetica Light" w:cstheme="minorHAnsi"/>
          <w:sz w:val="21"/>
          <w:szCs w:val="21"/>
          <w:lang w:val="en-GB"/>
        </w:rPr>
        <w:t>colour</w:t>
      </w:r>
      <w:r w:rsidRPr="00797599">
        <w:rPr>
          <w:rFonts w:ascii="Helvetica Light" w:hAnsi="Helvetica Light" w:cstheme="minorHAnsi"/>
          <w:sz w:val="21"/>
          <w:szCs w:val="21"/>
          <w:lang w:val="en-GB"/>
        </w:rPr>
        <w:t xml:space="preserve"> palette Polychromie Architecturale created in 1959. </w:t>
      </w:r>
    </w:p>
    <w:p w14:paraId="1D5D98A7" w14:textId="43BBB5C0" w:rsidR="00371259" w:rsidRPr="00797599" w:rsidRDefault="0037125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The hour ring is beautifully circled and </w:t>
      </w:r>
      <w:r w:rsidR="00245EDA" w:rsidRPr="00797599">
        <w:rPr>
          <w:rFonts w:ascii="Helvetica Light" w:hAnsi="Helvetica Light" w:cstheme="minorHAnsi"/>
          <w:sz w:val="21"/>
          <w:szCs w:val="21"/>
          <w:lang w:val="en-GB"/>
        </w:rPr>
        <w:t xml:space="preserve">has </w:t>
      </w:r>
      <w:r w:rsidRPr="00797599">
        <w:rPr>
          <w:rFonts w:ascii="Helvetica Light" w:hAnsi="Helvetica Light" w:cstheme="minorHAnsi"/>
          <w:sz w:val="21"/>
          <w:szCs w:val="21"/>
          <w:lang w:val="en-GB"/>
        </w:rPr>
        <w:t>diamon</w:t>
      </w:r>
      <w:r w:rsidR="002C5444" w:rsidRPr="00797599">
        <w:rPr>
          <w:rFonts w:ascii="Helvetica Light" w:hAnsi="Helvetica Light" w:cstheme="minorHAnsi"/>
          <w:sz w:val="21"/>
          <w:szCs w:val="21"/>
          <w:lang w:val="en-GB"/>
        </w:rPr>
        <w:t xml:space="preserve">d polished </w:t>
      </w:r>
      <w:r w:rsidR="00245EDA" w:rsidRPr="00797599">
        <w:rPr>
          <w:rFonts w:ascii="Helvetica Light" w:hAnsi="Helvetica Light" w:cstheme="minorHAnsi"/>
          <w:sz w:val="21"/>
          <w:szCs w:val="21"/>
          <w:lang w:val="en-GB"/>
        </w:rPr>
        <w:t>edges, inside and out</w:t>
      </w:r>
      <w:r w:rsidRPr="00797599">
        <w:rPr>
          <w:rFonts w:ascii="Helvetica Light" w:hAnsi="Helvetica Light" w:cstheme="minorHAnsi"/>
          <w:sz w:val="21"/>
          <w:szCs w:val="21"/>
          <w:lang w:val="en-GB"/>
        </w:rPr>
        <w:t xml:space="preserve">. </w:t>
      </w:r>
    </w:p>
    <w:p w14:paraId="2AB5FC43" w14:textId="60B6AC60" w:rsidR="00371259" w:rsidRPr="00797599" w:rsidRDefault="0037125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The handmade hands are also beautifully rounded and polished, and the domed fixing screws </w:t>
      </w:r>
      <w:r w:rsidR="00035BD2" w:rsidRPr="00797599">
        <w:rPr>
          <w:rFonts w:ascii="Helvetica Light" w:hAnsi="Helvetica Light" w:cstheme="minorHAnsi"/>
          <w:sz w:val="21"/>
          <w:szCs w:val="21"/>
          <w:lang w:val="en-GB"/>
        </w:rPr>
        <w:t>give the</w:t>
      </w:r>
      <w:r w:rsidRPr="00797599">
        <w:rPr>
          <w:rFonts w:ascii="Helvetica Light" w:hAnsi="Helvetica Light" w:cstheme="minorHAnsi"/>
          <w:sz w:val="21"/>
          <w:szCs w:val="21"/>
          <w:lang w:val="en-GB"/>
        </w:rPr>
        <w:t xml:space="preserve"> elegance of 19th century precision timepieces</w:t>
      </w:r>
      <w:r w:rsidR="00245EDA" w:rsidRPr="00797599">
        <w:rPr>
          <w:rFonts w:ascii="Helvetica Light" w:hAnsi="Helvetica Light" w:cstheme="minorHAnsi"/>
          <w:sz w:val="21"/>
          <w:szCs w:val="21"/>
          <w:lang w:val="en-GB"/>
        </w:rPr>
        <w:t xml:space="preserve"> to the dial</w:t>
      </w:r>
      <w:r w:rsidRPr="00797599">
        <w:rPr>
          <w:rFonts w:ascii="Helvetica Light" w:hAnsi="Helvetica Light" w:cstheme="minorHAnsi"/>
          <w:sz w:val="21"/>
          <w:szCs w:val="21"/>
          <w:lang w:val="en-GB"/>
        </w:rPr>
        <w:t xml:space="preserve">. </w:t>
      </w:r>
    </w:p>
    <w:p w14:paraId="229B55A8" w14:textId="6792E067" w:rsidR="00371259" w:rsidRPr="00797599" w:rsidRDefault="0037125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This subtle play of </w:t>
      </w:r>
      <w:r w:rsidR="00245EDA" w:rsidRPr="00797599">
        <w:rPr>
          <w:rFonts w:ascii="Helvetica Light" w:hAnsi="Helvetica Light" w:cstheme="minorHAnsi"/>
          <w:sz w:val="21"/>
          <w:szCs w:val="21"/>
          <w:lang w:val="en-GB"/>
        </w:rPr>
        <w:t>depth</w:t>
      </w:r>
      <w:r w:rsidRPr="00797599">
        <w:rPr>
          <w:rFonts w:ascii="Helvetica Light" w:hAnsi="Helvetica Light" w:cstheme="minorHAnsi"/>
          <w:sz w:val="21"/>
          <w:szCs w:val="21"/>
          <w:lang w:val="en-GB"/>
        </w:rPr>
        <w:t xml:space="preserve"> and </w:t>
      </w:r>
      <w:r w:rsidR="00035BD2" w:rsidRPr="00797599">
        <w:rPr>
          <w:rFonts w:ascii="Helvetica Light" w:hAnsi="Helvetica Light" w:cstheme="minorHAnsi"/>
          <w:sz w:val="21"/>
          <w:szCs w:val="21"/>
          <w:lang w:val="en-GB"/>
        </w:rPr>
        <w:t>colour</w:t>
      </w:r>
      <w:r w:rsidRPr="00797599">
        <w:rPr>
          <w:rFonts w:ascii="Helvetica Light" w:hAnsi="Helvetica Light" w:cstheme="minorHAnsi"/>
          <w:sz w:val="21"/>
          <w:szCs w:val="21"/>
          <w:lang w:val="en-GB"/>
        </w:rPr>
        <w:t xml:space="preserve"> creates a refined architecture full of subtlety, a constant found in previous Raúl Pagès creations.</w:t>
      </w:r>
    </w:p>
    <w:p w14:paraId="3C31D42A" w14:textId="5F7FC396" w:rsidR="00371259" w:rsidRPr="00797599" w:rsidRDefault="00371259" w:rsidP="004E5992">
      <w:pPr>
        <w:spacing w:after="120"/>
        <w:jc w:val="both"/>
        <w:rPr>
          <w:rFonts w:ascii="Helvetica Light" w:hAnsi="Helvetica Light" w:cstheme="minorHAnsi"/>
          <w:sz w:val="21"/>
          <w:szCs w:val="21"/>
          <w:lang w:val="en-GB"/>
        </w:rPr>
      </w:pPr>
    </w:p>
    <w:p w14:paraId="437F4854" w14:textId="77777777" w:rsidR="004E5992" w:rsidRPr="00797599" w:rsidRDefault="004E5992" w:rsidP="004E5992">
      <w:pPr>
        <w:spacing w:after="120"/>
        <w:jc w:val="both"/>
        <w:rPr>
          <w:rFonts w:ascii="Helvetica Light" w:hAnsi="Helvetica Light" w:cstheme="minorHAnsi"/>
          <w:sz w:val="21"/>
          <w:szCs w:val="21"/>
          <w:lang w:val="en-GB"/>
        </w:rPr>
      </w:pPr>
    </w:p>
    <w:p w14:paraId="64FDE22C" w14:textId="05069B81" w:rsidR="00371259" w:rsidRPr="00797599" w:rsidRDefault="00371259" w:rsidP="004E5992">
      <w:pPr>
        <w:spacing w:after="120"/>
        <w:jc w:val="both"/>
        <w:rPr>
          <w:rFonts w:ascii="Helvetica" w:hAnsi="Helvetica" w:cstheme="minorHAnsi"/>
          <w:sz w:val="21"/>
          <w:szCs w:val="21"/>
          <w:lang w:val="en-GB"/>
        </w:rPr>
      </w:pPr>
      <w:r w:rsidRPr="00797599">
        <w:rPr>
          <w:rFonts w:ascii="Helvetica" w:hAnsi="Helvetica" w:cstheme="minorHAnsi"/>
          <w:sz w:val="21"/>
          <w:szCs w:val="21"/>
          <w:lang w:val="en-GB"/>
        </w:rPr>
        <w:lastRenderedPageBreak/>
        <w:t xml:space="preserve">The case: a harmonious design </w:t>
      </w:r>
    </w:p>
    <w:p w14:paraId="013D74B9" w14:textId="083713F8" w:rsidR="00371259" w:rsidRPr="00797599" w:rsidRDefault="0037125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Perfectly adjusted to the movement, t</w:t>
      </w:r>
      <w:r w:rsidR="001A7B0B" w:rsidRPr="00797599">
        <w:rPr>
          <w:rFonts w:ascii="Helvetica Light" w:hAnsi="Helvetica Light" w:cstheme="minorHAnsi"/>
          <w:sz w:val="21"/>
          <w:szCs w:val="21"/>
          <w:lang w:val="en-GB"/>
        </w:rPr>
        <w:t>he</w:t>
      </w:r>
      <w:r w:rsidRPr="00797599">
        <w:rPr>
          <w:rFonts w:ascii="Helvetica Light" w:hAnsi="Helvetica Light" w:cstheme="minorHAnsi"/>
          <w:sz w:val="21"/>
          <w:szCs w:val="21"/>
          <w:lang w:val="en-GB"/>
        </w:rPr>
        <w:t xml:space="preserve"> case reflects the refined and modern aesthetic of Soberly Onyx, Raúl Pagès' first timepiece. While maintaining the sobriety that made it so successful, the case diameter has been changed to 38.5 mm. Raúl explains it this way: "The dimensions of the case follow the classic principles of architectural aesthetics. It's all about proportion</w:t>
      </w:r>
      <w:r w:rsidR="001A7B0B" w:rsidRPr="00797599">
        <w:rPr>
          <w:rFonts w:ascii="Helvetica Light" w:hAnsi="Helvetica Light" w:cstheme="minorHAnsi"/>
          <w:sz w:val="21"/>
          <w:szCs w:val="21"/>
          <w:lang w:val="en-GB"/>
        </w:rPr>
        <w:t>s</w:t>
      </w:r>
      <w:r w:rsidRPr="00797599">
        <w:rPr>
          <w:rFonts w:ascii="Helvetica Light" w:hAnsi="Helvetica Light" w:cstheme="minorHAnsi"/>
          <w:sz w:val="21"/>
          <w:szCs w:val="21"/>
          <w:lang w:val="en-GB"/>
        </w:rPr>
        <w:t xml:space="preserve">. The relationship between the bezel, the lugs and the dial allowed me to give this case perfect proportions". </w:t>
      </w:r>
    </w:p>
    <w:p w14:paraId="2DB395A1" w14:textId="69C384CD" w:rsidR="00371259" w:rsidRPr="00797599" w:rsidRDefault="0037125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The finish of the case is also brilliantly interpreted: The top of the lugs, the bezel and the </w:t>
      </w:r>
      <w:r w:rsidR="00A8178B" w:rsidRPr="00797599">
        <w:rPr>
          <w:rFonts w:ascii="Helvetica Light" w:hAnsi="Helvetica Light" w:cstheme="minorHAnsi"/>
          <w:sz w:val="21"/>
          <w:szCs w:val="21"/>
          <w:lang w:val="en-GB"/>
        </w:rPr>
        <w:t>case back</w:t>
      </w:r>
      <w:r w:rsidRPr="00797599">
        <w:rPr>
          <w:rFonts w:ascii="Helvetica Light" w:hAnsi="Helvetica Light" w:cstheme="minorHAnsi"/>
          <w:sz w:val="21"/>
          <w:szCs w:val="21"/>
          <w:lang w:val="en-GB"/>
        </w:rPr>
        <w:t xml:space="preserve"> are polished, while the </w:t>
      </w:r>
      <w:r w:rsidR="001A7B0B" w:rsidRPr="00797599">
        <w:rPr>
          <w:rFonts w:ascii="Helvetica Light" w:hAnsi="Helvetica Light" w:cstheme="minorHAnsi"/>
          <w:sz w:val="21"/>
          <w:szCs w:val="21"/>
          <w:lang w:val="en-GB"/>
        </w:rPr>
        <w:t xml:space="preserve">case </w:t>
      </w:r>
      <w:r w:rsidR="00A8178B" w:rsidRPr="00797599">
        <w:rPr>
          <w:rFonts w:ascii="Helvetica Light" w:hAnsi="Helvetica Light" w:cstheme="minorHAnsi"/>
          <w:sz w:val="21"/>
          <w:szCs w:val="21"/>
          <w:lang w:val="en-GB"/>
        </w:rPr>
        <w:t>middle is</w:t>
      </w:r>
      <w:r w:rsidRPr="00797599">
        <w:rPr>
          <w:rFonts w:ascii="Helvetica Light" w:hAnsi="Helvetica Light" w:cstheme="minorHAnsi"/>
          <w:sz w:val="21"/>
          <w:szCs w:val="21"/>
          <w:lang w:val="en-GB"/>
        </w:rPr>
        <w:t xml:space="preserve"> satin-finished, giving the Régulateur à détente RP1 case a contrast and alternation of subtle and technical surface</w:t>
      </w:r>
      <w:r w:rsidR="005005DA" w:rsidRPr="00797599">
        <w:rPr>
          <w:rFonts w:ascii="Helvetica Light" w:hAnsi="Helvetica Light" w:cstheme="minorHAnsi"/>
          <w:sz w:val="21"/>
          <w:szCs w:val="21"/>
          <w:lang w:val="en-GB"/>
        </w:rPr>
        <w:t>-finishes</w:t>
      </w:r>
      <w:r w:rsidRPr="00797599">
        <w:rPr>
          <w:rFonts w:ascii="Helvetica Light" w:hAnsi="Helvetica Light" w:cstheme="minorHAnsi"/>
          <w:sz w:val="21"/>
          <w:szCs w:val="21"/>
          <w:lang w:val="en-GB"/>
        </w:rPr>
        <w:t xml:space="preserve">. The choice of the sapphire crystal, known as " </w:t>
      </w:r>
      <w:r w:rsidR="009A2F77" w:rsidRPr="00797599">
        <w:rPr>
          <w:rFonts w:ascii="Helvetica Light" w:hAnsi="Helvetica Light" w:cstheme="minorHAnsi"/>
          <w:sz w:val="21"/>
          <w:szCs w:val="21"/>
          <w:lang w:val="en-GB"/>
        </w:rPr>
        <w:t>glass box</w:t>
      </w:r>
      <w:r w:rsidRPr="00797599">
        <w:rPr>
          <w:rFonts w:ascii="Helvetica Light" w:hAnsi="Helvetica Light" w:cstheme="minorHAnsi"/>
          <w:sz w:val="21"/>
          <w:szCs w:val="21"/>
          <w:lang w:val="en-GB"/>
        </w:rPr>
        <w:t>", is also noteworthy, bringing three-dimensionality and sensuality to the touch of the piece.</w:t>
      </w:r>
    </w:p>
    <w:p w14:paraId="5D8012B6" w14:textId="5A85E0CB" w:rsidR="00371259" w:rsidRPr="00797599" w:rsidRDefault="0037125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The </w:t>
      </w:r>
      <w:r w:rsidR="004A3650" w:rsidRPr="00797599">
        <w:rPr>
          <w:rFonts w:ascii="Helvetica Light" w:hAnsi="Helvetica Light" w:cstheme="minorHAnsi"/>
          <w:sz w:val="21"/>
          <w:szCs w:val="21"/>
          <w:lang w:val="en-GB"/>
        </w:rPr>
        <w:t>lugs</w:t>
      </w:r>
      <w:r w:rsidRPr="00797599">
        <w:rPr>
          <w:rFonts w:ascii="Helvetica Light" w:hAnsi="Helvetica Light" w:cstheme="minorHAnsi"/>
          <w:sz w:val="21"/>
          <w:szCs w:val="21"/>
          <w:lang w:val="en-GB"/>
        </w:rPr>
        <w:t xml:space="preserve"> screwed to the case middle of this timepiece also refer to the technicality of traditional marine chronometers, clearly making the Régulateur à détente RP1 an unusual piece that perfectly combines tradition and modernity.</w:t>
      </w:r>
    </w:p>
    <w:p w14:paraId="155AB190" w14:textId="07C719F8" w:rsidR="0034179D" w:rsidRPr="00797599" w:rsidRDefault="0034179D">
      <w:pPr>
        <w:rPr>
          <w:rFonts w:ascii="Helvetica Light" w:hAnsi="Helvetica Light" w:cstheme="minorHAnsi"/>
          <w:sz w:val="21"/>
          <w:szCs w:val="21"/>
          <w:lang w:val="en-GB"/>
        </w:rPr>
      </w:pPr>
      <w:r w:rsidRPr="00797599">
        <w:rPr>
          <w:rFonts w:ascii="Helvetica Light" w:hAnsi="Helvetica Light" w:cstheme="minorHAnsi"/>
          <w:sz w:val="21"/>
          <w:szCs w:val="21"/>
          <w:lang w:val="en-GB"/>
        </w:rPr>
        <w:br w:type="page"/>
      </w:r>
    </w:p>
    <w:p w14:paraId="1BA7D101" w14:textId="77777777" w:rsidR="004B4285" w:rsidRPr="00797599" w:rsidRDefault="004B4285" w:rsidP="0034179D">
      <w:pPr>
        <w:spacing w:after="120"/>
        <w:jc w:val="center"/>
        <w:rPr>
          <w:rFonts w:ascii="Helvetica Light" w:hAnsi="Helvetica Light" w:cstheme="minorHAnsi"/>
          <w:b/>
          <w:bCs/>
          <w:sz w:val="21"/>
          <w:szCs w:val="21"/>
          <w:lang w:val="en-GB"/>
        </w:rPr>
      </w:pPr>
      <w:r w:rsidRPr="00797599">
        <w:rPr>
          <w:rFonts w:ascii="Helvetica Light" w:hAnsi="Helvetica Light" w:cstheme="minorHAnsi"/>
          <w:b/>
          <w:bCs/>
          <w:sz w:val="21"/>
          <w:szCs w:val="21"/>
          <w:lang w:val="en-GB"/>
        </w:rPr>
        <w:lastRenderedPageBreak/>
        <w:t>Profile of Raúl Pagès</w:t>
      </w:r>
    </w:p>
    <w:p w14:paraId="1009D0E2" w14:textId="77777777" w:rsidR="004B4285" w:rsidRPr="00797599" w:rsidRDefault="004B4285" w:rsidP="0034179D">
      <w:pPr>
        <w:spacing w:after="120"/>
        <w:jc w:val="both"/>
        <w:rPr>
          <w:rFonts w:ascii="Helvetica Light" w:hAnsi="Helvetica Light" w:cstheme="minorHAnsi"/>
          <w:sz w:val="21"/>
          <w:szCs w:val="21"/>
          <w:lang w:val="en-GB"/>
        </w:rPr>
      </w:pPr>
    </w:p>
    <w:p w14:paraId="639F2672" w14:textId="057A0163" w:rsidR="004B4285" w:rsidRPr="00797599" w:rsidRDefault="004B4285" w:rsidP="0034179D">
      <w:pPr>
        <w:spacing w:after="120"/>
        <w:jc w:val="both"/>
        <w:rPr>
          <w:rFonts w:ascii="Helvetica" w:hAnsi="Helvetica" w:cstheme="minorHAnsi"/>
          <w:sz w:val="21"/>
          <w:szCs w:val="21"/>
          <w:lang w:val="en-GB"/>
        </w:rPr>
      </w:pPr>
      <w:r w:rsidRPr="00797599">
        <w:rPr>
          <w:rFonts w:ascii="Helvetica" w:hAnsi="Helvetica" w:cstheme="minorHAnsi"/>
          <w:sz w:val="21"/>
          <w:szCs w:val="21"/>
          <w:lang w:val="en-GB"/>
        </w:rPr>
        <w:t xml:space="preserve">Raúl Pagès, independent watchmaker, designer, artist </w:t>
      </w:r>
    </w:p>
    <w:p w14:paraId="3493D8CE" w14:textId="77777777" w:rsidR="005005DA" w:rsidRPr="00797599" w:rsidRDefault="005005DA" w:rsidP="0034179D">
      <w:pPr>
        <w:spacing w:after="120"/>
        <w:jc w:val="both"/>
        <w:rPr>
          <w:rFonts w:ascii="Helvetica Light" w:hAnsi="Helvetica Light" w:cstheme="minorHAnsi"/>
          <w:sz w:val="21"/>
          <w:szCs w:val="21"/>
          <w:lang w:val="en-GB"/>
        </w:rPr>
      </w:pPr>
    </w:p>
    <w:p w14:paraId="6B92D407" w14:textId="416A3CCE" w:rsidR="004B4285" w:rsidRPr="00797599" w:rsidRDefault="004B4285"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Raúl Pagès is an independent Swiss watchmaker (</w:t>
      </w:r>
      <w:r w:rsidR="009A2F77" w:rsidRPr="00797599">
        <w:rPr>
          <w:rFonts w:ascii="Helvetica Light" w:hAnsi="Helvetica Light" w:cstheme="minorHAnsi"/>
          <w:sz w:val="21"/>
          <w:szCs w:val="21"/>
          <w:lang w:val="en-GB"/>
        </w:rPr>
        <w:t>movement designer</w:t>
      </w:r>
      <w:r w:rsidRPr="00797599">
        <w:rPr>
          <w:rFonts w:ascii="Helvetica Light" w:hAnsi="Helvetica Light" w:cstheme="minorHAnsi"/>
          <w:sz w:val="21"/>
          <w:szCs w:val="21"/>
          <w:lang w:val="en-GB"/>
        </w:rPr>
        <w:t xml:space="preserve"> and restorer). In 2005 he obtained his diploma of watchmaker-restorer in antique watchmaking with </w:t>
      </w:r>
      <w:r w:rsidR="00D259FD" w:rsidRPr="00797599">
        <w:rPr>
          <w:rFonts w:ascii="Helvetica Light" w:hAnsi="Helvetica Light" w:cstheme="minorHAnsi"/>
          <w:sz w:val="21"/>
          <w:szCs w:val="21"/>
          <w:lang w:val="en-GB"/>
        </w:rPr>
        <w:t>honours</w:t>
      </w:r>
      <w:r w:rsidRPr="00797599">
        <w:rPr>
          <w:rFonts w:ascii="Helvetica Light" w:hAnsi="Helvetica Light" w:cstheme="minorHAnsi"/>
          <w:sz w:val="21"/>
          <w:szCs w:val="21"/>
          <w:lang w:val="en-GB"/>
        </w:rPr>
        <w:t xml:space="preserve">, then in 2006 his diploma of </w:t>
      </w:r>
      <w:r w:rsidR="009A2F77" w:rsidRPr="00797599">
        <w:rPr>
          <w:rFonts w:ascii="Helvetica Light" w:hAnsi="Helvetica Light" w:cstheme="minorHAnsi"/>
          <w:sz w:val="21"/>
          <w:szCs w:val="21"/>
          <w:lang w:val="en-GB"/>
        </w:rPr>
        <w:t>designer</w:t>
      </w:r>
      <w:r w:rsidRPr="00797599">
        <w:rPr>
          <w:rFonts w:ascii="Helvetica Light" w:hAnsi="Helvetica Light" w:cstheme="minorHAnsi"/>
          <w:sz w:val="21"/>
          <w:szCs w:val="21"/>
          <w:lang w:val="en-GB"/>
        </w:rPr>
        <w:t xml:space="preserve"> in watch complications at the CIFOM in Le Locle. For more than 15 years he has been working on the restoration of horological masterpieces belonging to the most prestigious collections in the world. </w:t>
      </w:r>
      <w:r w:rsidR="009A2F77" w:rsidRPr="00797599">
        <w:rPr>
          <w:rFonts w:ascii="Helvetica Light" w:hAnsi="Helvetica Light" w:cstheme="minorHAnsi"/>
          <w:sz w:val="21"/>
          <w:szCs w:val="21"/>
          <w:lang w:val="en-GB"/>
        </w:rPr>
        <w:t>T</w:t>
      </w:r>
      <w:r w:rsidRPr="00797599">
        <w:rPr>
          <w:rFonts w:ascii="Helvetica Light" w:hAnsi="Helvetica Light" w:cstheme="minorHAnsi"/>
          <w:sz w:val="21"/>
          <w:szCs w:val="21"/>
          <w:lang w:val="en-GB"/>
        </w:rPr>
        <w:t>h</w:t>
      </w:r>
      <w:r w:rsidR="00A11329">
        <w:rPr>
          <w:rFonts w:ascii="Helvetica Light" w:hAnsi="Helvetica Light" w:cstheme="minorHAnsi"/>
          <w:sz w:val="21"/>
          <w:szCs w:val="21"/>
          <w:lang w:val="en-GB"/>
        </w:rPr>
        <w:t>is</w:t>
      </w:r>
      <w:r w:rsidRPr="00797599">
        <w:rPr>
          <w:rFonts w:ascii="Helvetica Light" w:hAnsi="Helvetica Light" w:cstheme="minorHAnsi"/>
          <w:sz w:val="21"/>
          <w:szCs w:val="21"/>
          <w:lang w:val="en-GB"/>
        </w:rPr>
        <w:t xml:space="preserve"> technical</w:t>
      </w:r>
      <w:r w:rsidR="00A11329">
        <w:rPr>
          <w:rFonts w:ascii="Helvetica Light" w:hAnsi="Helvetica Light" w:cstheme="minorHAnsi"/>
          <w:sz w:val="21"/>
          <w:szCs w:val="21"/>
          <w:lang w:val="en-GB"/>
        </w:rPr>
        <w:t xml:space="preserve"> and historical expertise</w:t>
      </w:r>
      <w:r w:rsidRPr="00797599">
        <w:rPr>
          <w:rFonts w:ascii="Helvetica Light" w:hAnsi="Helvetica Light" w:cstheme="minorHAnsi"/>
          <w:sz w:val="21"/>
          <w:szCs w:val="21"/>
          <w:lang w:val="en-GB"/>
        </w:rPr>
        <w:t xml:space="preserve"> allow him today to offer</w:t>
      </w:r>
      <w:r w:rsidR="009A2F77" w:rsidRPr="00797599">
        <w:rPr>
          <w:rFonts w:ascii="Helvetica Light" w:hAnsi="Helvetica Light" w:cstheme="minorHAnsi"/>
          <w:sz w:val="21"/>
          <w:szCs w:val="21"/>
          <w:lang w:val="en-GB"/>
        </w:rPr>
        <w:t xml:space="preserve"> masterpieces</w:t>
      </w:r>
      <w:r w:rsidRPr="00797599">
        <w:rPr>
          <w:rFonts w:ascii="Helvetica Light" w:hAnsi="Helvetica Light" w:cstheme="minorHAnsi"/>
          <w:sz w:val="21"/>
          <w:szCs w:val="21"/>
          <w:lang w:val="en-GB"/>
        </w:rPr>
        <w:t xml:space="preserve"> that </w:t>
      </w:r>
      <w:r w:rsidR="009A2F77" w:rsidRPr="00797599">
        <w:rPr>
          <w:rFonts w:ascii="Helvetica Light" w:hAnsi="Helvetica Light" w:cstheme="minorHAnsi"/>
          <w:sz w:val="21"/>
          <w:szCs w:val="21"/>
          <w:lang w:val="en-GB"/>
        </w:rPr>
        <w:t xml:space="preserve">perfectly </w:t>
      </w:r>
      <w:r w:rsidRPr="00797599">
        <w:rPr>
          <w:rFonts w:ascii="Helvetica Light" w:hAnsi="Helvetica Light" w:cstheme="minorHAnsi"/>
          <w:sz w:val="21"/>
          <w:szCs w:val="21"/>
          <w:lang w:val="en-GB"/>
        </w:rPr>
        <w:t xml:space="preserve">combine tradition and modernity. </w:t>
      </w:r>
    </w:p>
    <w:p w14:paraId="7ADD10F8" w14:textId="32CC417E" w:rsidR="004B4285" w:rsidRPr="00797599" w:rsidRDefault="004B4285"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In 2012, he decided to set up his own </w:t>
      </w:r>
      <w:r w:rsidR="009A2F77" w:rsidRPr="00797599">
        <w:rPr>
          <w:rFonts w:ascii="Helvetica Light" w:hAnsi="Helvetica Light" w:cstheme="minorHAnsi"/>
          <w:sz w:val="21"/>
          <w:szCs w:val="21"/>
          <w:lang w:val="en-GB"/>
        </w:rPr>
        <w:t>workshop</w:t>
      </w:r>
      <w:r w:rsidRPr="00797599">
        <w:rPr>
          <w:rFonts w:ascii="Helvetica Light" w:hAnsi="Helvetica Light" w:cstheme="minorHAnsi"/>
          <w:sz w:val="21"/>
          <w:szCs w:val="21"/>
          <w:lang w:val="en-GB"/>
        </w:rPr>
        <w:t xml:space="preserve"> in order to manufacture entirely by hand the 352 components of his now iconic " Tortue " automaton. Building on this experience, he embarked on the manufacture of a limited series of 10 pieces "Soberly Onyx", his first timepiece, in 2016. </w:t>
      </w:r>
    </w:p>
    <w:p w14:paraId="60F95504" w14:textId="215238B8" w:rsidR="006D3B09" w:rsidRPr="00797599" w:rsidRDefault="006D3B09"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In 2017, he also became a member of the Académie Horlogère des Créateurs Indépendants (AHCI).</w:t>
      </w:r>
    </w:p>
    <w:p w14:paraId="0DE0E0D3" w14:textId="4B600807" w:rsidR="004B4285" w:rsidRPr="00797599" w:rsidRDefault="004B4285"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As an accomplished musician, and a lover of art history and 20th century design history, Raúl Pagès explores the </w:t>
      </w:r>
      <w:r w:rsidR="006104B8" w:rsidRPr="00797599">
        <w:rPr>
          <w:rFonts w:ascii="Helvetica Light" w:hAnsi="Helvetica Light" w:cstheme="minorHAnsi"/>
          <w:sz w:val="21"/>
          <w:szCs w:val="21"/>
          <w:lang w:val="en-GB"/>
        </w:rPr>
        <w:t xml:space="preserve">time </w:t>
      </w:r>
      <w:r w:rsidRPr="00797599">
        <w:rPr>
          <w:rFonts w:ascii="Helvetica Light" w:hAnsi="Helvetica Light" w:cstheme="minorHAnsi"/>
          <w:sz w:val="21"/>
          <w:szCs w:val="21"/>
          <w:lang w:val="en-GB"/>
        </w:rPr>
        <w:t xml:space="preserve">measurement and its history as a multi-faceted artist. A rigorous and meticulous technician, he innovates and designs exceptional watchmaking mechanisms. </w:t>
      </w:r>
    </w:p>
    <w:p w14:paraId="071DB355" w14:textId="55D416CD" w:rsidR="004B4285" w:rsidRDefault="004B4285" w:rsidP="0034179D">
      <w:pPr>
        <w:spacing w:after="120"/>
        <w:jc w:val="both"/>
        <w:rPr>
          <w:rFonts w:ascii="Helvetica Light" w:hAnsi="Helvetica Light" w:cstheme="minorHAnsi"/>
          <w:sz w:val="21"/>
          <w:szCs w:val="21"/>
          <w:lang w:val="en-GB"/>
        </w:rPr>
      </w:pPr>
    </w:p>
    <w:p w14:paraId="447B9D80" w14:textId="77777777" w:rsidR="00D259FD" w:rsidRPr="00797599" w:rsidRDefault="00D259FD" w:rsidP="0034179D">
      <w:pPr>
        <w:spacing w:after="120"/>
        <w:jc w:val="both"/>
        <w:rPr>
          <w:rFonts w:ascii="Helvetica Light" w:hAnsi="Helvetica Light" w:cstheme="minorHAnsi"/>
          <w:sz w:val="21"/>
          <w:szCs w:val="21"/>
          <w:lang w:val="en-GB"/>
        </w:rPr>
      </w:pPr>
    </w:p>
    <w:p w14:paraId="48AD6409" w14:textId="27F179F9" w:rsidR="004B4285" w:rsidRDefault="004B4285" w:rsidP="00FF6679">
      <w:pPr>
        <w:spacing w:after="120"/>
        <w:jc w:val="center"/>
        <w:rPr>
          <w:rFonts w:ascii="Helvetica Light" w:hAnsi="Helvetica Light" w:cstheme="minorHAnsi"/>
          <w:b/>
          <w:bCs/>
          <w:sz w:val="21"/>
          <w:szCs w:val="21"/>
          <w:lang w:val="en-GB"/>
        </w:rPr>
      </w:pPr>
      <w:r w:rsidRPr="00797599">
        <w:rPr>
          <w:rFonts w:ascii="Helvetica Light" w:hAnsi="Helvetica Light" w:cstheme="minorHAnsi"/>
          <w:b/>
          <w:bCs/>
          <w:sz w:val="21"/>
          <w:szCs w:val="21"/>
          <w:lang w:val="en-GB"/>
        </w:rPr>
        <w:t>The regulator and the detent escapement, some historical references</w:t>
      </w:r>
    </w:p>
    <w:p w14:paraId="75E10D9C" w14:textId="77777777" w:rsidR="00D259FD" w:rsidRPr="00797599" w:rsidRDefault="00D259FD" w:rsidP="00FF6679">
      <w:pPr>
        <w:spacing w:after="120"/>
        <w:jc w:val="center"/>
        <w:rPr>
          <w:rFonts w:ascii="Helvetica Light" w:hAnsi="Helvetica Light" w:cstheme="minorHAnsi"/>
          <w:b/>
          <w:bCs/>
          <w:sz w:val="21"/>
          <w:szCs w:val="21"/>
          <w:lang w:val="en-GB"/>
        </w:rPr>
      </w:pPr>
    </w:p>
    <w:p w14:paraId="3EE3817D" w14:textId="77777777" w:rsidR="004B4285" w:rsidRPr="00797599" w:rsidRDefault="004B4285"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 xml:space="preserve">The regulator appeared in the 18th century and is considered the emblem of all precision clocks. It marked the beginning of a new era in which time was measured to the nearest second. With its emblematic dial, which historically served as a reference and standard for setting the time of watches, the regulator is synonymous with exceptional timepieces in watchmaking history. </w:t>
      </w:r>
    </w:p>
    <w:p w14:paraId="38EB788B" w14:textId="58EE9786" w:rsidR="004B4285" w:rsidRPr="00797599" w:rsidRDefault="004B4285" w:rsidP="0034179D">
      <w:pPr>
        <w:spacing w:after="120"/>
        <w:jc w:val="both"/>
        <w:rPr>
          <w:rFonts w:ascii="Helvetica Light" w:hAnsi="Helvetica Light" w:cstheme="minorHAnsi"/>
          <w:sz w:val="21"/>
          <w:szCs w:val="21"/>
          <w:lang w:val="en-GB"/>
        </w:rPr>
      </w:pPr>
      <w:r w:rsidRPr="00797599">
        <w:rPr>
          <w:rFonts w:ascii="Helvetica Light" w:hAnsi="Helvetica Light" w:cstheme="minorHAnsi"/>
          <w:sz w:val="21"/>
          <w:szCs w:val="21"/>
          <w:lang w:val="en-GB"/>
        </w:rPr>
        <w:t>Presented to the Academy of Sciences in 1748 by Pierre Leroy, the detent escapement became essential when maritime nations competed for the construction of the most accurate mechanical time instrument possible, allowing the most reliable determination of the geographical position at sea. This is why this escapement is found in marine chronometers and precision pocket watches.</w:t>
      </w:r>
    </w:p>
    <w:p w14:paraId="55EF5937" w14:textId="1E88CCFA" w:rsidR="00153514" w:rsidRDefault="00153514">
      <w:pPr>
        <w:rPr>
          <w:rFonts w:ascii="Helvetica Light" w:hAnsi="Helvetica Light" w:cstheme="minorHAnsi"/>
          <w:sz w:val="21"/>
          <w:szCs w:val="21"/>
          <w:lang w:val="en-GB"/>
        </w:rPr>
      </w:pPr>
      <w:r>
        <w:rPr>
          <w:rFonts w:ascii="Helvetica Light" w:hAnsi="Helvetica Light" w:cstheme="minorHAnsi"/>
          <w:sz w:val="21"/>
          <w:szCs w:val="21"/>
          <w:lang w:val="en-GB"/>
        </w:rPr>
        <w:br w:type="page"/>
      </w:r>
    </w:p>
    <w:p w14:paraId="522E737E" w14:textId="77777777" w:rsidR="00153514" w:rsidRPr="00153514" w:rsidRDefault="00153514" w:rsidP="00153514">
      <w:pPr>
        <w:spacing w:after="120"/>
        <w:jc w:val="center"/>
        <w:rPr>
          <w:rFonts w:ascii="Helvetica Light" w:hAnsi="Helvetica Light" w:cstheme="minorHAnsi"/>
          <w:b/>
          <w:bCs/>
          <w:sz w:val="21"/>
          <w:szCs w:val="21"/>
          <w:lang w:val="fr-CH"/>
        </w:rPr>
      </w:pPr>
      <w:r w:rsidRPr="00153514">
        <w:rPr>
          <w:rFonts w:ascii="Helvetica Light" w:hAnsi="Helvetica Light" w:cstheme="minorHAnsi"/>
          <w:b/>
          <w:bCs/>
          <w:sz w:val="21"/>
          <w:szCs w:val="21"/>
          <w:lang w:val="fr-CH"/>
        </w:rPr>
        <w:lastRenderedPageBreak/>
        <w:t>Technical specifications</w:t>
      </w:r>
    </w:p>
    <w:p w14:paraId="5B119126" w14:textId="77777777" w:rsidR="00153514" w:rsidRPr="00153514" w:rsidRDefault="00153514" w:rsidP="00153514">
      <w:pPr>
        <w:spacing w:after="120"/>
        <w:rPr>
          <w:rFonts w:ascii="Helvetica Light" w:hAnsi="Helvetica Light"/>
          <w:sz w:val="21"/>
          <w:szCs w:val="21"/>
          <w:lang w:val="fr-CH"/>
        </w:rPr>
      </w:pPr>
    </w:p>
    <w:p w14:paraId="4BFA399E" w14:textId="77777777" w:rsidR="00153514" w:rsidRPr="00153514" w:rsidRDefault="00153514" w:rsidP="00153514">
      <w:pPr>
        <w:spacing w:after="120"/>
        <w:rPr>
          <w:rFonts w:ascii="Helvetica Light" w:hAnsi="Helvetica Light"/>
          <w:sz w:val="21"/>
          <w:szCs w:val="21"/>
          <w:lang w:val="fr-CH"/>
        </w:rPr>
      </w:pPr>
    </w:p>
    <w:p w14:paraId="598141EE" w14:textId="77777777" w:rsidR="00153514" w:rsidRPr="00153514" w:rsidRDefault="00153514" w:rsidP="00153514">
      <w:pPr>
        <w:spacing w:after="120"/>
        <w:rPr>
          <w:rFonts w:ascii="Helvetica Light" w:hAnsi="Helvetica Light"/>
          <w:b/>
          <w:bCs/>
          <w:sz w:val="21"/>
          <w:szCs w:val="21"/>
          <w:lang w:val="fr-CH"/>
        </w:rPr>
      </w:pPr>
      <w:r w:rsidRPr="00153514">
        <w:rPr>
          <w:rFonts w:ascii="Helvetica Light" w:hAnsi="Helvetica Light"/>
          <w:b/>
          <w:bCs/>
          <w:sz w:val="21"/>
          <w:szCs w:val="21"/>
          <w:lang w:val="fr-CH"/>
        </w:rPr>
        <w:t>Régulateur à détente RP1</w:t>
      </w:r>
    </w:p>
    <w:p w14:paraId="4ECB3801" w14:textId="77777777" w:rsidR="00153514" w:rsidRPr="00153514" w:rsidRDefault="00153514" w:rsidP="00153514">
      <w:pPr>
        <w:spacing w:after="120"/>
        <w:rPr>
          <w:rFonts w:ascii="Helvetica Light" w:hAnsi="Helvetica Light"/>
          <w:sz w:val="21"/>
          <w:szCs w:val="21"/>
          <w:lang w:val="fr-CH"/>
        </w:rPr>
      </w:pPr>
    </w:p>
    <w:p w14:paraId="65305175" w14:textId="77777777" w:rsidR="00153514" w:rsidRPr="00885599" w:rsidRDefault="00153514" w:rsidP="00153514">
      <w:pPr>
        <w:spacing w:after="120"/>
        <w:rPr>
          <w:rFonts w:ascii="Helvetica" w:hAnsi="Helvetica"/>
          <w:sz w:val="21"/>
          <w:szCs w:val="21"/>
          <w:lang w:val="en-GB"/>
        </w:rPr>
      </w:pPr>
      <w:r w:rsidRPr="00885599">
        <w:rPr>
          <w:rFonts w:ascii="Helvetica" w:hAnsi="Helvetica"/>
          <w:sz w:val="21"/>
          <w:szCs w:val="21"/>
          <w:lang w:val="en-GB"/>
        </w:rPr>
        <w:t xml:space="preserve">Display </w:t>
      </w:r>
    </w:p>
    <w:p w14:paraId="09B1E035"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Sandblasted, diamond and nickel-plated dial </w:t>
      </w:r>
    </w:p>
    <w:p w14:paraId="07F2F78C"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Black nickel-plated minutes flange </w:t>
      </w:r>
    </w:p>
    <w:p w14:paraId="0F0F625F"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Diamond-polished, circular-grained and rhodium plated hours flange</w:t>
      </w:r>
    </w:p>
    <w:p w14:paraId="5C3D85F1"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Seconds dial matt lacquered, cerulean blue 59</w:t>
      </w:r>
    </w:p>
    <w:p w14:paraId="3F484791"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Hardened steel hands: chamfered, rounded-off and polished </w:t>
      </w:r>
    </w:p>
    <w:p w14:paraId="52EE576C"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Domed and polished fixing screws </w:t>
      </w:r>
    </w:p>
    <w:p w14:paraId="1C9CAA98" w14:textId="77777777" w:rsidR="00153514" w:rsidRPr="00885599" w:rsidRDefault="00153514" w:rsidP="00153514">
      <w:pPr>
        <w:spacing w:after="120"/>
        <w:rPr>
          <w:rFonts w:ascii="Helvetica Light" w:hAnsi="Helvetica Light"/>
          <w:sz w:val="21"/>
          <w:szCs w:val="21"/>
          <w:lang w:val="en-GB"/>
        </w:rPr>
      </w:pPr>
    </w:p>
    <w:p w14:paraId="41495353" w14:textId="77777777" w:rsidR="00153514" w:rsidRPr="00885599" w:rsidRDefault="00153514" w:rsidP="00153514">
      <w:pPr>
        <w:spacing w:after="120"/>
        <w:rPr>
          <w:rFonts w:ascii="Helvetica" w:hAnsi="Helvetica"/>
          <w:sz w:val="21"/>
          <w:szCs w:val="21"/>
          <w:lang w:val="en-GB"/>
        </w:rPr>
      </w:pPr>
      <w:r w:rsidRPr="00885599">
        <w:rPr>
          <w:rFonts w:ascii="Helvetica" w:hAnsi="Helvetica"/>
          <w:sz w:val="21"/>
          <w:szCs w:val="21"/>
          <w:lang w:val="en-GB"/>
        </w:rPr>
        <w:t xml:space="preserve">Case </w:t>
      </w:r>
    </w:p>
    <w:p w14:paraId="350E6348"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Material: 316L stainless steel</w:t>
      </w:r>
    </w:p>
    <w:p w14:paraId="0403899E"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Polished bezel, top of lugs and back </w:t>
      </w:r>
    </w:p>
    <w:p w14:paraId="16C31851"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Satin-finished case middle</w:t>
      </w:r>
    </w:p>
    <w:p w14:paraId="55888B74" w14:textId="77777777" w:rsidR="00153514" w:rsidRPr="00885599" w:rsidRDefault="00153514" w:rsidP="00153514">
      <w:pPr>
        <w:rPr>
          <w:rFonts w:ascii="Helvetica Light" w:hAnsi="Helvetica Light"/>
          <w:sz w:val="21"/>
          <w:szCs w:val="21"/>
          <w:lang w:val="en-GB"/>
        </w:rPr>
      </w:pPr>
      <w:r>
        <w:rPr>
          <w:rFonts w:ascii="Helvetica Light" w:hAnsi="Helvetica Light"/>
          <w:sz w:val="21"/>
          <w:szCs w:val="21"/>
          <w:lang w:val="en-GB"/>
        </w:rPr>
        <w:t>Bevelled and p</w:t>
      </w:r>
      <w:r w:rsidRPr="00885599">
        <w:rPr>
          <w:rFonts w:ascii="Helvetica Light" w:hAnsi="Helvetica Light"/>
          <w:sz w:val="21"/>
          <w:szCs w:val="21"/>
          <w:lang w:val="en-GB"/>
        </w:rPr>
        <w:t xml:space="preserve">olished lug screws </w:t>
      </w:r>
    </w:p>
    <w:p w14:paraId="725ACB89"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Dimensions: 38.5 mm x 10.2 mm (with sapphire crystal)</w:t>
      </w:r>
    </w:p>
    <w:p w14:paraId="203F4447"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Between lugs: 19mm </w:t>
      </w:r>
    </w:p>
    <w:p w14:paraId="362B14DC"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Water resistance: 3 atm - 30m - 100 ft</w:t>
      </w:r>
    </w:p>
    <w:p w14:paraId="2DCC1730"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Sapphire crystal with anti-reflective coating, bezel and caseback </w:t>
      </w:r>
    </w:p>
    <w:p w14:paraId="09A2490F" w14:textId="77777777" w:rsidR="00153514" w:rsidRPr="00885599" w:rsidRDefault="00153514" w:rsidP="00153514">
      <w:pPr>
        <w:spacing w:after="120"/>
        <w:rPr>
          <w:rFonts w:ascii="Helvetica Light" w:hAnsi="Helvetica Light"/>
          <w:sz w:val="21"/>
          <w:szCs w:val="21"/>
          <w:lang w:val="en-GB"/>
        </w:rPr>
      </w:pPr>
    </w:p>
    <w:p w14:paraId="31D975E7" w14:textId="77777777" w:rsidR="00153514" w:rsidRPr="00885599" w:rsidRDefault="00153514" w:rsidP="00153514">
      <w:pPr>
        <w:spacing w:after="120"/>
        <w:rPr>
          <w:rFonts w:ascii="Helvetica" w:hAnsi="Helvetica"/>
          <w:sz w:val="21"/>
          <w:szCs w:val="21"/>
          <w:lang w:val="en-GB"/>
        </w:rPr>
      </w:pPr>
      <w:r w:rsidRPr="00885599">
        <w:rPr>
          <w:rFonts w:ascii="Helvetica" w:hAnsi="Helvetica"/>
          <w:sz w:val="21"/>
          <w:szCs w:val="21"/>
          <w:lang w:val="en-GB"/>
        </w:rPr>
        <w:t>Movement</w:t>
      </w:r>
    </w:p>
    <w:p w14:paraId="7E8CF442"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In-house movement with manual winding</w:t>
      </w:r>
    </w:p>
    <w:p w14:paraId="008383EA"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Escapement: pivoted detent with anti-tripping system</w:t>
      </w:r>
    </w:p>
    <w:p w14:paraId="506845E7"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Balance: variable inertia with four 18K gold weights</w:t>
      </w:r>
    </w:p>
    <w:p w14:paraId="4B4E9AF7"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Dimensions: 33.6 mm x 5.6 mm </w:t>
      </w:r>
    </w:p>
    <w:p w14:paraId="219BD830" w14:textId="5B0F0194" w:rsidR="00153514" w:rsidRPr="00885599" w:rsidRDefault="00153514" w:rsidP="00153514">
      <w:pPr>
        <w:rPr>
          <w:rFonts w:ascii="Helvetica Light" w:hAnsi="Helvetica Light"/>
          <w:sz w:val="21"/>
          <w:szCs w:val="21"/>
          <w:lang w:val="en-GB"/>
        </w:rPr>
      </w:pPr>
      <w:r w:rsidRPr="0071371A">
        <w:rPr>
          <w:rFonts w:ascii="Helvetica Light" w:hAnsi="Helvetica Light"/>
          <w:sz w:val="21"/>
          <w:szCs w:val="21"/>
          <w:lang w:val="en-GB"/>
        </w:rPr>
        <w:t xml:space="preserve">Power reserve: </w:t>
      </w:r>
      <w:r w:rsidR="0071371A">
        <w:rPr>
          <w:rFonts w:ascii="Helvetica Light" w:hAnsi="Helvetica Light"/>
          <w:sz w:val="21"/>
          <w:szCs w:val="21"/>
          <w:lang w:val="en-GB"/>
        </w:rPr>
        <w:t>47 hours</w:t>
      </w:r>
      <w:r w:rsidRPr="00885599">
        <w:rPr>
          <w:rFonts w:ascii="Helvetica Light" w:hAnsi="Helvetica Light"/>
          <w:sz w:val="21"/>
          <w:szCs w:val="21"/>
          <w:lang w:val="en-GB"/>
        </w:rPr>
        <w:t xml:space="preserve"> </w:t>
      </w:r>
    </w:p>
    <w:p w14:paraId="72C176D6"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Number of jewels: 17</w:t>
      </w:r>
    </w:p>
    <w:p w14:paraId="02F8E1F0"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Number of components: 171</w:t>
      </w:r>
    </w:p>
    <w:p w14:paraId="210060C6"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Balance frequency: 18,000 vibrations per hour / 2.5 Hz</w:t>
      </w:r>
    </w:p>
    <w:p w14:paraId="268D4255"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Component materials: nickel silver and steel</w:t>
      </w:r>
    </w:p>
    <w:p w14:paraId="14367C6A"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Treatments: nickel plating and gold plating</w:t>
      </w:r>
    </w:p>
    <w:p w14:paraId="094FB791"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Finishing: haute horlogerie, hand-made</w:t>
      </w:r>
    </w:p>
    <w:p w14:paraId="5241ECF9" w14:textId="77777777" w:rsidR="00153514" w:rsidRPr="00885599" w:rsidRDefault="00153514" w:rsidP="00153514">
      <w:pPr>
        <w:spacing w:after="120"/>
        <w:rPr>
          <w:rFonts w:ascii="Helvetica Light" w:hAnsi="Helvetica Light"/>
          <w:sz w:val="21"/>
          <w:szCs w:val="21"/>
          <w:lang w:val="en-GB"/>
        </w:rPr>
      </w:pPr>
    </w:p>
    <w:p w14:paraId="462CE83E" w14:textId="77777777" w:rsidR="00153514" w:rsidRPr="00885599" w:rsidRDefault="00153514" w:rsidP="00153514">
      <w:pPr>
        <w:spacing w:after="120"/>
        <w:rPr>
          <w:rFonts w:ascii="Helvetica" w:hAnsi="Helvetica"/>
          <w:sz w:val="21"/>
          <w:szCs w:val="21"/>
          <w:lang w:val="en-GB"/>
        </w:rPr>
      </w:pPr>
      <w:r w:rsidRPr="00885599">
        <w:rPr>
          <w:rFonts w:ascii="Helvetica" w:hAnsi="Helvetica"/>
          <w:sz w:val="21"/>
          <w:szCs w:val="21"/>
          <w:lang w:val="en-GB"/>
        </w:rPr>
        <w:t>Strap and buckle</w:t>
      </w:r>
    </w:p>
    <w:p w14:paraId="43D67FEB"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 xml:space="preserve">Supplied with two hand-stitched straps in black and beige leather with blue stitching, fitted with bars featuring a tool-free removal system. </w:t>
      </w:r>
    </w:p>
    <w:p w14:paraId="16F63BB5" w14:textId="77777777" w:rsidR="00153514" w:rsidRPr="00885599" w:rsidRDefault="00153514" w:rsidP="00153514">
      <w:pPr>
        <w:rPr>
          <w:rFonts w:ascii="Helvetica Light" w:hAnsi="Helvetica Light"/>
          <w:sz w:val="21"/>
          <w:szCs w:val="21"/>
          <w:lang w:val="en-GB"/>
        </w:rPr>
      </w:pPr>
      <w:r w:rsidRPr="00885599">
        <w:rPr>
          <w:rFonts w:ascii="Helvetica Light" w:hAnsi="Helvetica Light"/>
          <w:sz w:val="21"/>
          <w:szCs w:val="21"/>
          <w:lang w:val="en-GB"/>
        </w:rPr>
        <w:t>316L stainless steel buckle with "Pagès" logo engraving</w:t>
      </w:r>
    </w:p>
    <w:p w14:paraId="012C4E64" w14:textId="77777777" w:rsidR="00746BED" w:rsidRPr="005452CD" w:rsidRDefault="00746BED" w:rsidP="005452CD">
      <w:pPr>
        <w:spacing w:after="120"/>
        <w:rPr>
          <w:rFonts w:ascii="Helvetica Light" w:hAnsi="Helvetica Light" w:cstheme="minorHAnsi"/>
          <w:sz w:val="21"/>
          <w:szCs w:val="21"/>
          <w:lang w:val="en-GB"/>
        </w:rPr>
      </w:pPr>
    </w:p>
    <w:sectPr w:rsidR="00746BED" w:rsidRPr="005452CD" w:rsidSect="009C32A6">
      <w:headerReference w:type="default" r:id="rId7"/>
      <w:footerReference w:type="default" r:id="rId8"/>
      <w:pgSz w:w="11900" w:h="16840"/>
      <w:pgMar w:top="1843" w:right="1417" w:bottom="17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56C2" w14:textId="77777777" w:rsidR="005779BB" w:rsidRDefault="005779BB" w:rsidP="00B32EA6">
      <w:r>
        <w:separator/>
      </w:r>
    </w:p>
  </w:endnote>
  <w:endnote w:type="continuationSeparator" w:id="0">
    <w:p w14:paraId="4DC37EA8" w14:textId="77777777" w:rsidR="005779BB" w:rsidRDefault="005779BB" w:rsidP="00B3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rownPro Light">
    <w:altName w:val="Calibri"/>
    <w:panose1 w:val="00010400010101010101"/>
    <w:charset w:val="4D"/>
    <w:family w:val="auto"/>
    <w:notTrueType/>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580C" w14:textId="77777777" w:rsidR="00B32EA6" w:rsidRPr="00D54195" w:rsidRDefault="00B32EA6" w:rsidP="00B32EA6">
    <w:pPr>
      <w:pStyle w:val="Pieddepage"/>
      <w:jc w:val="center"/>
      <w:rPr>
        <w:rFonts w:ascii="BrownPro Light" w:hAnsi="BrownPro Light"/>
        <w:color w:val="808080" w:themeColor="background1" w:themeShade="80"/>
        <w:sz w:val="20"/>
      </w:rPr>
    </w:pPr>
    <w:r>
      <w:rPr>
        <w:rFonts w:ascii="BrownPro Light" w:hAnsi="BrownPro Light"/>
        <w:color w:val="808080" w:themeColor="background1" w:themeShade="80"/>
        <w:sz w:val="20"/>
      </w:rPr>
      <w:t xml:space="preserve">Raúl </w:t>
    </w:r>
    <w:r w:rsidRPr="00D54195">
      <w:rPr>
        <w:rFonts w:ascii="BrownPro Light" w:hAnsi="BrownPro Light"/>
        <w:color w:val="808080" w:themeColor="background1" w:themeShade="80"/>
        <w:sz w:val="20"/>
      </w:rPr>
      <w:t>Pagès   |   Rue Pierre Seitz 10   |   2416 Les Brenets   |   Switzerland</w:t>
    </w:r>
  </w:p>
  <w:p w14:paraId="506FF145" w14:textId="28F6393C" w:rsidR="00B32EA6" w:rsidRPr="00B32EA6" w:rsidRDefault="00B32EA6" w:rsidP="00B32EA6">
    <w:pPr>
      <w:pStyle w:val="Pieddepage"/>
      <w:jc w:val="center"/>
      <w:rPr>
        <w:rFonts w:ascii="BrownPro Light" w:hAnsi="BrownPro Light"/>
        <w:sz w:val="20"/>
      </w:rPr>
    </w:pPr>
    <w:r w:rsidRPr="00D54195">
      <w:rPr>
        <w:rFonts w:ascii="BrownPro Light" w:hAnsi="BrownPro Light"/>
        <w:color w:val="808080" w:themeColor="background1" w:themeShade="80"/>
        <w:sz w:val="20"/>
      </w:rPr>
      <w:t>raul@pageswatches.com   |   +41 32 913 16 34   |   www.pageswatches.co</w:t>
    </w:r>
    <w:r>
      <w:rPr>
        <w:rFonts w:ascii="BrownPro Light" w:hAnsi="BrownPro Light"/>
        <w:color w:val="808080" w:themeColor="background1" w:themeShade="80"/>
        <w:sz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954B" w14:textId="77777777" w:rsidR="005779BB" w:rsidRDefault="005779BB" w:rsidP="00B32EA6">
      <w:r>
        <w:separator/>
      </w:r>
    </w:p>
  </w:footnote>
  <w:footnote w:type="continuationSeparator" w:id="0">
    <w:p w14:paraId="6E35E9C3" w14:textId="77777777" w:rsidR="005779BB" w:rsidRDefault="005779BB" w:rsidP="00B3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57B5" w14:textId="6816380B" w:rsidR="00B32EA6" w:rsidRPr="00ED3A70" w:rsidRDefault="00B32EA6" w:rsidP="00B32EA6">
    <w:pPr>
      <w:pStyle w:val="En-tte"/>
      <w:rPr>
        <w:rFonts w:asciiTheme="majorHAnsi" w:hAnsiTheme="majorHAnsi" w:cstheme="majorHAnsi"/>
        <w:sz w:val="18"/>
        <w:szCs w:val="18"/>
      </w:rPr>
    </w:pPr>
    <w:r w:rsidRPr="00ED3A70">
      <w:rPr>
        <w:rFonts w:asciiTheme="majorHAnsi" w:hAnsiTheme="majorHAnsi" w:cstheme="majorHAnsi"/>
        <w:b/>
        <w:noProof/>
        <w:sz w:val="18"/>
        <w:szCs w:val="18"/>
        <w:lang w:val="fr-CH" w:eastAsia="fr-CH"/>
      </w:rPr>
      <w:drawing>
        <wp:anchor distT="0" distB="0" distL="114300" distR="114300" simplePos="0" relativeHeight="251659264" behindDoc="0" locked="0" layoutInCell="1" allowOverlap="1" wp14:anchorId="04DD7AAC" wp14:editId="0FBBA388">
          <wp:simplePos x="0" y="0"/>
          <wp:positionH relativeFrom="column">
            <wp:posOffset>-675640</wp:posOffset>
          </wp:positionH>
          <wp:positionV relativeFrom="paragraph">
            <wp:posOffset>-357505</wp:posOffset>
          </wp:positionV>
          <wp:extent cx="1485988" cy="8534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85988" cy="853440"/>
                  </a:xfrm>
                  <a:prstGeom prst="rect">
                    <a:avLst/>
                  </a:prstGeom>
                </pic:spPr>
              </pic:pic>
            </a:graphicData>
          </a:graphic>
          <wp14:sizeRelH relativeFrom="page">
            <wp14:pctWidth>0</wp14:pctWidth>
          </wp14:sizeRelH>
          <wp14:sizeRelV relativeFrom="page">
            <wp14:pctHeight>0</wp14:pctHeight>
          </wp14:sizeRelV>
        </wp:anchor>
      </w:drawing>
    </w:r>
  </w:p>
  <w:p w14:paraId="26265058" w14:textId="77777777" w:rsidR="00B32EA6" w:rsidRDefault="00B32E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04084"/>
    <w:multiLevelType w:val="hybridMultilevel"/>
    <w:tmpl w:val="DFCAD05E"/>
    <w:lvl w:ilvl="0" w:tplc="2DBAAC3A">
      <w:start w:val="1"/>
      <w:numFmt w:val="upp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45"/>
    <w:rsid w:val="00030A16"/>
    <w:rsid w:val="00035BD2"/>
    <w:rsid w:val="00076A45"/>
    <w:rsid w:val="000B19EB"/>
    <w:rsid w:val="00105215"/>
    <w:rsid w:val="00117381"/>
    <w:rsid w:val="00153514"/>
    <w:rsid w:val="001A7B0B"/>
    <w:rsid w:val="00203461"/>
    <w:rsid w:val="00245EDA"/>
    <w:rsid w:val="002704CF"/>
    <w:rsid w:val="00292B5A"/>
    <w:rsid w:val="002A5B5A"/>
    <w:rsid w:val="002C5444"/>
    <w:rsid w:val="002E1257"/>
    <w:rsid w:val="003157C6"/>
    <w:rsid w:val="0034179D"/>
    <w:rsid w:val="00365585"/>
    <w:rsid w:val="00371259"/>
    <w:rsid w:val="00372005"/>
    <w:rsid w:val="003859A2"/>
    <w:rsid w:val="004A1E4F"/>
    <w:rsid w:val="004A3650"/>
    <w:rsid w:val="004B4285"/>
    <w:rsid w:val="004E5992"/>
    <w:rsid w:val="005005DA"/>
    <w:rsid w:val="005263EF"/>
    <w:rsid w:val="00540673"/>
    <w:rsid w:val="005452CD"/>
    <w:rsid w:val="005655BD"/>
    <w:rsid w:val="005779BB"/>
    <w:rsid w:val="005E05A5"/>
    <w:rsid w:val="006104B8"/>
    <w:rsid w:val="00657956"/>
    <w:rsid w:val="006D3B09"/>
    <w:rsid w:val="0071371A"/>
    <w:rsid w:val="0073147B"/>
    <w:rsid w:val="00746BED"/>
    <w:rsid w:val="00797599"/>
    <w:rsid w:val="00873600"/>
    <w:rsid w:val="009A2F77"/>
    <w:rsid w:val="009C32A6"/>
    <w:rsid w:val="00A11329"/>
    <w:rsid w:val="00A331EF"/>
    <w:rsid w:val="00A8178B"/>
    <w:rsid w:val="00A82843"/>
    <w:rsid w:val="00AF4407"/>
    <w:rsid w:val="00AF4B1B"/>
    <w:rsid w:val="00B019B9"/>
    <w:rsid w:val="00B20170"/>
    <w:rsid w:val="00B32EA6"/>
    <w:rsid w:val="00C46180"/>
    <w:rsid w:val="00CF056D"/>
    <w:rsid w:val="00D259FD"/>
    <w:rsid w:val="00D9325C"/>
    <w:rsid w:val="00E14C5F"/>
    <w:rsid w:val="00E17416"/>
    <w:rsid w:val="00E356BD"/>
    <w:rsid w:val="00EB2428"/>
    <w:rsid w:val="00F3087D"/>
    <w:rsid w:val="00F34480"/>
    <w:rsid w:val="00F66081"/>
    <w:rsid w:val="00FA156D"/>
    <w:rsid w:val="00FB31EE"/>
    <w:rsid w:val="00FD27E1"/>
    <w:rsid w:val="00FE1865"/>
    <w:rsid w:val="00FF6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66E1"/>
  <w14:defaultImageDpi w14:val="32767"/>
  <w15:chartTrackingRefBased/>
  <w15:docId w15:val="{308E374C-C864-CC43-93DA-8AAB35B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B9"/>
    <w:pPr>
      <w:ind w:left="720"/>
      <w:contextualSpacing/>
    </w:pPr>
  </w:style>
  <w:style w:type="paragraph" w:styleId="En-tte">
    <w:name w:val="header"/>
    <w:basedOn w:val="Normal"/>
    <w:link w:val="En-tteCar"/>
    <w:uiPriority w:val="99"/>
    <w:unhideWhenUsed/>
    <w:rsid w:val="00B32EA6"/>
    <w:pPr>
      <w:tabs>
        <w:tab w:val="center" w:pos="4536"/>
        <w:tab w:val="right" w:pos="9072"/>
      </w:tabs>
    </w:pPr>
  </w:style>
  <w:style w:type="character" w:customStyle="1" w:styleId="En-tteCar">
    <w:name w:val="En-tête Car"/>
    <w:basedOn w:val="Policepardfaut"/>
    <w:link w:val="En-tte"/>
    <w:uiPriority w:val="99"/>
    <w:rsid w:val="00B32EA6"/>
  </w:style>
  <w:style w:type="paragraph" w:styleId="Pieddepage">
    <w:name w:val="footer"/>
    <w:basedOn w:val="Normal"/>
    <w:link w:val="PieddepageCar"/>
    <w:uiPriority w:val="99"/>
    <w:unhideWhenUsed/>
    <w:rsid w:val="00B32EA6"/>
    <w:pPr>
      <w:tabs>
        <w:tab w:val="center" w:pos="4536"/>
        <w:tab w:val="right" w:pos="9072"/>
      </w:tabs>
    </w:pPr>
  </w:style>
  <w:style w:type="character" w:customStyle="1" w:styleId="PieddepageCar">
    <w:name w:val="Pied de page Car"/>
    <w:basedOn w:val="Policepardfaut"/>
    <w:link w:val="Pieddepage"/>
    <w:uiPriority w:val="99"/>
    <w:rsid w:val="00B32EA6"/>
  </w:style>
  <w:style w:type="paragraph" w:styleId="Rvision">
    <w:name w:val="Revision"/>
    <w:hidden/>
    <w:uiPriority w:val="99"/>
    <w:semiHidden/>
    <w:rsid w:val="00FA156D"/>
  </w:style>
  <w:style w:type="character" w:styleId="Marquedecommentaire">
    <w:name w:val="annotation reference"/>
    <w:basedOn w:val="Policepardfaut"/>
    <w:uiPriority w:val="99"/>
    <w:semiHidden/>
    <w:unhideWhenUsed/>
    <w:rsid w:val="009A2F77"/>
    <w:rPr>
      <w:sz w:val="16"/>
      <w:szCs w:val="16"/>
    </w:rPr>
  </w:style>
  <w:style w:type="paragraph" w:styleId="Commentaire">
    <w:name w:val="annotation text"/>
    <w:basedOn w:val="Normal"/>
    <w:link w:val="CommentaireCar"/>
    <w:uiPriority w:val="99"/>
    <w:semiHidden/>
    <w:unhideWhenUsed/>
    <w:rsid w:val="009A2F77"/>
    <w:rPr>
      <w:sz w:val="20"/>
      <w:szCs w:val="20"/>
    </w:rPr>
  </w:style>
  <w:style w:type="character" w:customStyle="1" w:styleId="CommentaireCar">
    <w:name w:val="Commentaire Car"/>
    <w:basedOn w:val="Policepardfaut"/>
    <w:link w:val="Commentaire"/>
    <w:uiPriority w:val="99"/>
    <w:semiHidden/>
    <w:rsid w:val="009A2F77"/>
    <w:rPr>
      <w:sz w:val="20"/>
      <w:szCs w:val="20"/>
    </w:rPr>
  </w:style>
  <w:style w:type="paragraph" w:styleId="Objetducommentaire">
    <w:name w:val="annotation subject"/>
    <w:basedOn w:val="Commentaire"/>
    <w:next w:val="Commentaire"/>
    <w:link w:val="ObjetducommentaireCar"/>
    <w:uiPriority w:val="99"/>
    <w:semiHidden/>
    <w:unhideWhenUsed/>
    <w:rsid w:val="009A2F77"/>
    <w:rPr>
      <w:b/>
      <w:bCs/>
    </w:rPr>
  </w:style>
  <w:style w:type="character" w:customStyle="1" w:styleId="ObjetducommentaireCar">
    <w:name w:val="Objet du commentaire Car"/>
    <w:basedOn w:val="CommentaireCar"/>
    <w:link w:val="Objetducommentaire"/>
    <w:uiPriority w:val="99"/>
    <w:semiHidden/>
    <w:rsid w:val="009A2F77"/>
    <w:rPr>
      <w:b/>
      <w:bCs/>
      <w:sz w:val="20"/>
      <w:szCs w:val="20"/>
    </w:rPr>
  </w:style>
  <w:style w:type="paragraph" w:styleId="Textedebulles">
    <w:name w:val="Balloon Text"/>
    <w:basedOn w:val="Normal"/>
    <w:link w:val="TextedebullesCar"/>
    <w:uiPriority w:val="99"/>
    <w:semiHidden/>
    <w:unhideWhenUsed/>
    <w:rsid w:val="00CF05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0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5215">
      <w:bodyDiv w:val="1"/>
      <w:marLeft w:val="0"/>
      <w:marRight w:val="0"/>
      <w:marTop w:val="0"/>
      <w:marBottom w:val="0"/>
      <w:divBdr>
        <w:top w:val="none" w:sz="0" w:space="0" w:color="auto"/>
        <w:left w:val="none" w:sz="0" w:space="0" w:color="auto"/>
        <w:bottom w:val="none" w:sz="0" w:space="0" w:color="auto"/>
        <w:right w:val="none" w:sz="0" w:space="0" w:color="auto"/>
      </w:divBdr>
    </w:div>
    <w:div w:id="1821119882">
      <w:bodyDiv w:val="1"/>
      <w:marLeft w:val="0"/>
      <w:marRight w:val="0"/>
      <w:marTop w:val="0"/>
      <w:marBottom w:val="0"/>
      <w:divBdr>
        <w:top w:val="none" w:sz="0" w:space="0" w:color="auto"/>
        <w:left w:val="none" w:sz="0" w:space="0" w:color="auto"/>
        <w:bottom w:val="none" w:sz="0" w:space="0" w:color="auto"/>
        <w:right w:val="none" w:sz="0" w:space="0" w:color="auto"/>
      </w:divBdr>
    </w:div>
    <w:div w:id="20510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1967</Words>
  <Characters>10352</Characters>
  <Application>Microsoft Office Word</Application>
  <DocSecurity>0</DocSecurity>
  <Lines>181</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Pagès</dc:creator>
  <cp:keywords/>
  <dc:description/>
  <cp:lastModifiedBy>Raúl Pagès</cp:lastModifiedBy>
  <cp:revision>18</cp:revision>
  <dcterms:created xsi:type="dcterms:W3CDTF">2022-01-08T13:55:00Z</dcterms:created>
  <dcterms:modified xsi:type="dcterms:W3CDTF">2022-01-21T09:42:00Z</dcterms:modified>
</cp:coreProperties>
</file>